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39A712" w14:textId="66693670" w:rsidR="00C95E4F" w:rsidRDefault="00C95E4F" w:rsidP="005044E9">
      <w:pPr>
        <w:tabs>
          <w:tab w:val="left" w:pos="1035"/>
          <w:tab w:val="left" w:pos="1036"/>
        </w:tabs>
        <w:spacing w:before="92"/>
        <w:rPr>
          <w:b/>
          <w:sz w:val="24"/>
        </w:rPr>
      </w:pPr>
    </w:p>
    <w:p w14:paraId="6054CC0C" w14:textId="59DDAD51" w:rsidR="005044E9" w:rsidRPr="005044E9" w:rsidRDefault="00D95116" w:rsidP="005044E9">
      <w:pPr>
        <w:pStyle w:val="Prrafodelista"/>
        <w:numPr>
          <w:ilvl w:val="0"/>
          <w:numId w:val="16"/>
        </w:numPr>
        <w:tabs>
          <w:tab w:val="left" w:pos="758"/>
        </w:tabs>
        <w:jc w:val="left"/>
        <w:rPr>
          <w:b/>
          <w:sz w:val="24"/>
        </w:rPr>
      </w:pPr>
      <w:r>
        <w:rPr>
          <w:b/>
          <w:sz w:val="24"/>
        </w:rPr>
        <w:t xml:space="preserve">   </w:t>
      </w:r>
      <w:r w:rsidR="005044E9" w:rsidRPr="005044E9">
        <w:rPr>
          <w:b/>
          <w:sz w:val="24"/>
        </w:rPr>
        <w:t>OBJETIVO</w:t>
      </w:r>
    </w:p>
    <w:p w14:paraId="3024CA25" w14:textId="77777777" w:rsidR="005044E9" w:rsidRDefault="005044E9" w:rsidP="005044E9">
      <w:pPr>
        <w:pStyle w:val="Textoindependiente"/>
        <w:ind w:left="1036"/>
        <w:rPr>
          <w:b/>
        </w:rPr>
      </w:pPr>
    </w:p>
    <w:p w14:paraId="5BF66168" w14:textId="0DCC3C29" w:rsidR="000A4FFF" w:rsidRDefault="005044E9" w:rsidP="005044E9">
      <w:pPr>
        <w:pStyle w:val="Textoindependiente"/>
        <w:ind w:left="1036"/>
        <w:jc w:val="both"/>
      </w:pPr>
      <w:r>
        <w:t xml:space="preserve">El objetivo de este </w:t>
      </w:r>
      <w:r w:rsidR="001F3329">
        <w:t>instructivo</w:t>
      </w:r>
      <w:r>
        <w:t xml:space="preserve"> es fijar </w:t>
      </w:r>
      <w:r w:rsidR="00C107B7">
        <w:t>las reglas operacionales</w:t>
      </w:r>
      <w:r w:rsidR="00BE211B">
        <w:t xml:space="preserve"> y de limpieza</w:t>
      </w:r>
      <w:r w:rsidR="00C107B7">
        <w:t xml:space="preserve"> que se están implantando en el </w:t>
      </w:r>
      <w:r w:rsidR="00935A8E">
        <w:t>Almacén 8</w:t>
      </w:r>
      <w:r w:rsidR="00C107B7">
        <w:t>,</w:t>
      </w:r>
      <w:r w:rsidR="00C241EA">
        <w:t xml:space="preserve"> tanto en su interior como en su exterior,</w:t>
      </w:r>
      <w:r w:rsidR="00C107B7">
        <w:t xml:space="preserve"> a fin de </w:t>
      </w:r>
      <w:r w:rsidR="000553AF">
        <w:t xml:space="preserve">robustecer las medidas de seguridad </w:t>
      </w:r>
      <w:r w:rsidR="00A8027C">
        <w:t>y cuidado al medio ambient</w:t>
      </w:r>
      <w:r w:rsidR="005C79D4">
        <w:t>e</w:t>
      </w:r>
      <w:r w:rsidR="00DA496B">
        <w:t>,</w:t>
      </w:r>
      <w:r w:rsidR="000553AF">
        <w:t xml:space="preserve"> </w:t>
      </w:r>
      <w:r w:rsidR="007E019D">
        <w:t>evita</w:t>
      </w:r>
      <w:r w:rsidR="00A31AB0">
        <w:t>ndo</w:t>
      </w:r>
      <w:r w:rsidR="007E019D">
        <w:t xml:space="preserve"> l</w:t>
      </w:r>
      <w:r w:rsidR="00DA496B">
        <w:t>a</w:t>
      </w:r>
      <w:r w:rsidR="007E019D">
        <w:t xml:space="preserve">s posibles </w:t>
      </w:r>
      <w:r w:rsidR="00DA496B">
        <w:t>desviaciones</w:t>
      </w:r>
      <w:r w:rsidR="00D23ACB">
        <w:t xml:space="preserve"> a los procesos y tareas definidos para realizar un trabajo de excelencia</w:t>
      </w:r>
      <w:r w:rsidR="000A4FFF">
        <w:t>.</w:t>
      </w:r>
    </w:p>
    <w:p w14:paraId="6ADDC03B" w14:textId="420C5F02" w:rsidR="00D95116" w:rsidRDefault="00D95116" w:rsidP="005044E9">
      <w:pPr>
        <w:pStyle w:val="Textoindependiente"/>
        <w:ind w:left="1036"/>
        <w:jc w:val="both"/>
      </w:pPr>
    </w:p>
    <w:p w14:paraId="6FA5B95F" w14:textId="77777777" w:rsidR="00A31AB0" w:rsidRDefault="00A31AB0" w:rsidP="005044E9">
      <w:pPr>
        <w:pStyle w:val="Textoindependiente"/>
        <w:ind w:left="1036"/>
        <w:jc w:val="both"/>
      </w:pPr>
    </w:p>
    <w:p w14:paraId="38FE1B9E" w14:textId="2494C0FA" w:rsidR="00D95116" w:rsidRDefault="00D95116" w:rsidP="00D95116">
      <w:pPr>
        <w:pStyle w:val="Prrafodelista"/>
        <w:numPr>
          <w:ilvl w:val="0"/>
          <w:numId w:val="16"/>
        </w:numPr>
        <w:tabs>
          <w:tab w:val="left" w:pos="758"/>
        </w:tabs>
        <w:jc w:val="left"/>
        <w:rPr>
          <w:b/>
          <w:bCs/>
        </w:rPr>
      </w:pPr>
      <w:r>
        <w:rPr>
          <w:b/>
          <w:bCs/>
        </w:rPr>
        <w:t xml:space="preserve">    </w:t>
      </w:r>
      <w:r w:rsidRPr="00D95116">
        <w:rPr>
          <w:b/>
          <w:bCs/>
        </w:rPr>
        <w:t>ALCANCE</w:t>
      </w:r>
    </w:p>
    <w:p w14:paraId="79BBED24" w14:textId="77777777" w:rsidR="00B93A5E" w:rsidRDefault="00B93A5E" w:rsidP="000E7AB5">
      <w:pPr>
        <w:pStyle w:val="Prrafodelista"/>
        <w:tabs>
          <w:tab w:val="left" w:pos="758"/>
        </w:tabs>
        <w:ind w:left="1036" w:firstLine="0"/>
        <w:jc w:val="both"/>
        <w:rPr>
          <w:b/>
          <w:bCs/>
        </w:rPr>
      </w:pPr>
    </w:p>
    <w:p w14:paraId="44D30284" w14:textId="6B1727BE" w:rsidR="000E7AB5" w:rsidRDefault="0032689D" w:rsidP="003916D3">
      <w:pPr>
        <w:tabs>
          <w:tab w:val="left" w:pos="1382"/>
        </w:tabs>
        <w:ind w:left="1036" w:right="126"/>
        <w:jc w:val="both"/>
        <w:rPr>
          <w:sz w:val="24"/>
        </w:rPr>
      </w:pPr>
      <w:r w:rsidRPr="001F3329">
        <w:rPr>
          <w:sz w:val="24"/>
          <w:szCs w:val="24"/>
        </w:rPr>
        <w:t xml:space="preserve">El presente </w:t>
      </w:r>
      <w:r w:rsidR="004421D1">
        <w:rPr>
          <w:sz w:val="24"/>
          <w:szCs w:val="24"/>
        </w:rPr>
        <w:t>instructivo</w:t>
      </w:r>
      <w:r w:rsidRPr="001F3329">
        <w:rPr>
          <w:sz w:val="24"/>
          <w:szCs w:val="24"/>
        </w:rPr>
        <w:t xml:space="preserve"> será aplicable a </w:t>
      </w:r>
      <w:r w:rsidR="005B3378">
        <w:rPr>
          <w:sz w:val="24"/>
          <w:szCs w:val="24"/>
        </w:rPr>
        <w:t xml:space="preserve">toda persona que ingrese </w:t>
      </w:r>
      <w:r w:rsidR="00BC1DCC" w:rsidRPr="001F3329">
        <w:rPr>
          <w:sz w:val="24"/>
          <w:szCs w:val="24"/>
        </w:rPr>
        <w:t>dentro de las dependencias de</w:t>
      </w:r>
      <w:r w:rsidR="005B3378">
        <w:rPr>
          <w:sz w:val="24"/>
          <w:szCs w:val="24"/>
        </w:rPr>
        <w:t xml:space="preserve">l </w:t>
      </w:r>
      <w:r w:rsidR="00506C11">
        <w:rPr>
          <w:sz w:val="24"/>
          <w:szCs w:val="24"/>
        </w:rPr>
        <w:t>Almacén 8</w:t>
      </w:r>
      <w:r w:rsidR="005B3378">
        <w:rPr>
          <w:sz w:val="24"/>
          <w:szCs w:val="24"/>
        </w:rPr>
        <w:t xml:space="preserve">, </w:t>
      </w:r>
      <w:r w:rsidR="003524C3">
        <w:rPr>
          <w:sz w:val="24"/>
          <w:szCs w:val="24"/>
        </w:rPr>
        <w:t>del</w:t>
      </w:r>
      <w:r w:rsidRPr="001F3329">
        <w:rPr>
          <w:sz w:val="24"/>
          <w:szCs w:val="24"/>
        </w:rPr>
        <w:t xml:space="preserve"> Terminal Puerto Arica</w:t>
      </w:r>
      <w:r w:rsidR="000E7AB5" w:rsidRPr="001F3329">
        <w:rPr>
          <w:sz w:val="24"/>
          <w:szCs w:val="24"/>
        </w:rPr>
        <w:t xml:space="preserve">, </w:t>
      </w:r>
      <w:r w:rsidR="000E7AB5" w:rsidRPr="001F3329">
        <w:rPr>
          <w:sz w:val="24"/>
        </w:rPr>
        <w:t>incluyendo</w:t>
      </w:r>
      <w:r w:rsidR="007E5E32">
        <w:rPr>
          <w:sz w:val="24"/>
        </w:rPr>
        <w:t xml:space="preserve"> a trabajadores propios,</w:t>
      </w:r>
      <w:r w:rsidR="000E7AB5" w:rsidRPr="001F3329">
        <w:rPr>
          <w:sz w:val="24"/>
        </w:rPr>
        <w:t xml:space="preserve"> transportistas externos, empresas colaboradoras, </w:t>
      </w:r>
      <w:r w:rsidR="007E5E32">
        <w:rPr>
          <w:sz w:val="24"/>
        </w:rPr>
        <w:t xml:space="preserve">representantes, </w:t>
      </w:r>
      <w:r w:rsidR="000E7AB5" w:rsidRPr="001F3329">
        <w:rPr>
          <w:sz w:val="24"/>
        </w:rPr>
        <w:t>organizaciones externas</w:t>
      </w:r>
      <w:r w:rsidR="00DD1E23">
        <w:rPr>
          <w:sz w:val="24"/>
        </w:rPr>
        <w:t xml:space="preserve"> y</w:t>
      </w:r>
      <w:r w:rsidR="000E7AB5" w:rsidRPr="001F3329">
        <w:rPr>
          <w:sz w:val="24"/>
        </w:rPr>
        <w:t xml:space="preserve"> empresa de servicios transitorios.</w:t>
      </w:r>
    </w:p>
    <w:p w14:paraId="2DDC0B98" w14:textId="77777777" w:rsidR="007E5E32" w:rsidRPr="001F3329" w:rsidRDefault="007E5E32" w:rsidP="003916D3">
      <w:pPr>
        <w:tabs>
          <w:tab w:val="left" w:pos="1382"/>
        </w:tabs>
        <w:ind w:left="1036" w:right="126"/>
        <w:jc w:val="both"/>
        <w:rPr>
          <w:sz w:val="24"/>
        </w:rPr>
      </w:pPr>
    </w:p>
    <w:p w14:paraId="2E8D803E" w14:textId="77777777" w:rsidR="00D95116" w:rsidRPr="00D95116" w:rsidRDefault="00D95116" w:rsidP="00D95116">
      <w:pPr>
        <w:tabs>
          <w:tab w:val="left" w:pos="758"/>
        </w:tabs>
        <w:rPr>
          <w:b/>
          <w:bCs/>
        </w:rPr>
      </w:pPr>
    </w:p>
    <w:p w14:paraId="63C37FC2" w14:textId="06341D24" w:rsidR="00D95116" w:rsidRDefault="00D95116" w:rsidP="00D95116">
      <w:pPr>
        <w:pStyle w:val="Prrafodelista"/>
        <w:numPr>
          <w:ilvl w:val="0"/>
          <w:numId w:val="16"/>
        </w:numPr>
        <w:tabs>
          <w:tab w:val="left" w:pos="758"/>
        </w:tabs>
        <w:jc w:val="left"/>
        <w:rPr>
          <w:b/>
          <w:bCs/>
        </w:rPr>
      </w:pPr>
      <w:r>
        <w:rPr>
          <w:b/>
          <w:bCs/>
        </w:rPr>
        <w:t xml:space="preserve">    RESPONSABILIDADES</w:t>
      </w:r>
    </w:p>
    <w:p w14:paraId="184EB497" w14:textId="77777777" w:rsidR="004421D1" w:rsidRPr="004421D1" w:rsidRDefault="004421D1" w:rsidP="004421D1">
      <w:pPr>
        <w:pStyle w:val="Prrafodelista"/>
        <w:tabs>
          <w:tab w:val="left" w:pos="758"/>
        </w:tabs>
        <w:ind w:left="1036" w:firstLine="0"/>
        <w:jc w:val="right"/>
        <w:rPr>
          <w:bCs/>
        </w:rPr>
      </w:pPr>
    </w:p>
    <w:p w14:paraId="6B94EA42" w14:textId="26C4DCCB" w:rsidR="004421D1" w:rsidRPr="004421D1" w:rsidRDefault="000E7AB5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Gerente General</w:t>
      </w:r>
      <w:r w:rsidR="004421D1" w:rsidRPr="004421D1">
        <w:rPr>
          <w:b/>
          <w:i/>
          <w:sz w:val="24"/>
          <w:szCs w:val="24"/>
        </w:rPr>
        <w:t>:</w:t>
      </w:r>
      <w:r w:rsidR="004421D1">
        <w:rPr>
          <w:sz w:val="24"/>
          <w:szCs w:val="24"/>
        </w:rPr>
        <w:t xml:space="preserve"> E</w:t>
      </w:r>
      <w:r w:rsidRPr="004421D1">
        <w:rPr>
          <w:sz w:val="24"/>
          <w:szCs w:val="24"/>
        </w:rPr>
        <w:t xml:space="preserve">s responsable de asegurar la asignación de recursos adecuados para la aplicación de este </w:t>
      </w:r>
      <w:r w:rsidR="00BF5ED7">
        <w:rPr>
          <w:sz w:val="24"/>
          <w:szCs w:val="24"/>
        </w:rPr>
        <w:t>instructivo</w:t>
      </w:r>
      <w:r w:rsidRPr="004421D1">
        <w:rPr>
          <w:sz w:val="24"/>
          <w:szCs w:val="24"/>
        </w:rPr>
        <w:t>.</w:t>
      </w:r>
    </w:p>
    <w:p w14:paraId="0A2BE49B" w14:textId="14C15B65" w:rsidR="004421D1" w:rsidRPr="004421D1" w:rsidRDefault="000E7AB5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 xml:space="preserve">Gerente </w:t>
      </w:r>
      <w:r w:rsidR="00A30300">
        <w:rPr>
          <w:b/>
          <w:i/>
          <w:sz w:val="24"/>
          <w:szCs w:val="24"/>
        </w:rPr>
        <w:t xml:space="preserve">y Subgerente </w:t>
      </w:r>
      <w:r w:rsidRPr="004421D1">
        <w:rPr>
          <w:b/>
          <w:i/>
          <w:sz w:val="24"/>
          <w:szCs w:val="24"/>
        </w:rPr>
        <w:t>de Operaciones</w:t>
      </w:r>
      <w:r w:rsidR="004421D1" w:rsidRPr="004421D1">
        <w:rPr>
          <w:b/>
          <w:i/>
          <w:sz w:val="24"/>
          <w:szCs w:val="24"/>
        </w:rPr>
        <w:t>:</w:t>
      </w:r>
      <w:r w:rsidR="004421D1" w:rsidRPr="004421D1">
        <w:rPr>
          <w:sz w:val="24"/>
          <w:szCs w:val="24"/>
        </w:rPr>
        <w:t xml:space="preserve"> </w:t>
      </w:r>
      <w:r w:rsidR="00A30300">
        <w:rPr>
          <w:sz w:val="24"/>
          <w:szCs w:val="24"/>
        </w:rPr>
        <w:t>Son</w:t>
      </w:r>
      <w:r w:rsidRPr="004421D1">
        <w:rPr>
          <w:sz w:val="24"/>
          <w:szCs w:val="24"/>
        </w:rPr>
        <w:t xml:space="preserve"> responsable</w:t>
      </w:r>
      <w:r w:rsidR="00606F9B">
        <w:rPr>
          <w:sz w:val="24"/>
          <w:szCs w:val="24"/>
        </w:rPr>
        <w:t>s</w:t>
      </w:r>
      <w:r w:rsidRPr="004421D1">
        <w:rPr>
          <w:sz w:val="24"/>
          <w:szCs w:val="24"/>
        </w:rPr>
        <w:t xml:space="preserve"> de </w:t>
      </w:r>
      <w:r w:rsidR="00606F9B">
        <w:rPr>
          <w:sz w:val="24"/>
          <w:szCs w:val="24"/>
        </w:rPr>
        <w:t>validar</w:t>
      </w:r>
      <w:r w:rsidRPr="004421D1">
        <w:rPr>
          <w:sz w:val="24"/>
          <w:szCs w:val="24"/>
        </w:rPr>
        <w:t xml:space="preserve"> este </w:t>
      </w:r>
      <w:r w:rsidR="007E5E32">
        <w:rPr>
          <w:sz w:val="24"/>
          <w:szCs w:val="24"/>
        </w:rPr>
        <w:t>Instructivo</w:t>
      </w:r>
      <w:r w:rsidRPr="004421D1">
        <w:rPr>
          <w:sz w:val="24"/>
          <w:szCs w:val="24"/>
        </w:rPr>
        <w:t xml:space="preserve"> y asegurar </w:t>
      </w:r>
      <w:r w:rsidR="0094335B">
        <w:rPr>
          <w:sz w:val="24"/>
          <w:szCs w:val="24"/>
        </w:rPr>
        <w:t>su</w:t>
      </w:r>
      <w:r w:rsidRPr="004421D1">
        <w:rPr>
          <w:sz w:val="24"/>
          <w:szCs w:val="24"/>
        </w:rPr>
        <w:t xml:space="preserve"> cumplimiento</w:t>
      </w:r>
      <w:r w:rsidR="004421D1">
        <w:rPr>
          <w:sz w:val="24"/>
          <w:szCs w:val="24"/>
        </w:rPr>
        <w:t>.</w:t>
      </w:r>
    </w:p>
    <w:p w14:paraId="74E0EB46" w14:textId="7E1C8BB3" w:rsidR="00422F3A" w:rsidRPr="004421D1" w:rsidRDefault="00422F3A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Jefe de área</w:t>
      </w:r>
      <w:r w:rsidR="004421D1">
        <w:rPr>
          <w:sz w:val="24"/>
          <w:szCs w:val="24"/>
        </w:rPr>
        <w:t>:</w:t>
      </w:r>
      <w:r w:rsidR="004509C1" w:rsidRPr="004421D1">
        <w:rPr>
          <w:sz w:val="24"/>
        </w:rPr>
        <w:t xml:space="preserve"> </w:t>
      </w:r>
      <w:r w:rsidR="00097E60">
        <w:rPr>
          <w:sz w:val="24"/>
        </w:rPr>
        <w:t>Es</w:t>
      </w:r>
      <w:r w:rsidR="004509C1" w:rsidRPr="004421D1">
        <w:rPr>
          <w:sz w:val="24"/>
        </w:rPr>
        <w:t xml:space="preserve"> encargado de </w:t>
      </w:r>
      <w:r w:rsidR="001F7E01">
        <w:rPr>
          <w:sz w:val="24"/>
        </w:rPr>
        <w:t xml:space="preserve">validar, </w:t>
      </w:r>
      <w:r w:rsidR="004509C1" w:rsidRPr="004421D1">
        <w:rPr>
          <w:sz w:val="24"/>
        </w:rPr>
        <w:t>difundir y asegurarse que sea aplicado</w:t>
      </w:r>
      <w:r w:rsidR="003C06FB" w:rsidRPr="003C06FB">
        <w:rPr>
          <w:sz w:val="24"/>
        </w:rPr>
        <w:t xml:space="preserve"> </w:t>
      </w:r>
      <w:r w:rsidR="003C06FB">
        <w:rPr>
          <w:sz w:val="24"/>
        </w:rPr>
        <w:t>el presente</w:t>
      </w:r>
      <w:r w:rsidR="003C06FB" w:rsidRPr="004421D1">
        <w:rPr>
          <w:sz w:val="24"/>
        </w:rPr>
        <w:t xml:space="preserve"> procedimiento</w:t>
      </w:r>
      <w:r w:rsidR="004509C1" w:rsidRPr="004421D1">
        <w:rPr>
          <w:sz w:val="24"/>
        </w:rPr>
        <w:t>, d</w:t>
      </w:r>
      <w:r w:rsidR="00D1109E">
        <w:rPr>
          <w:sz w:val="24"/>
        </w:rPr>
        <w:t>isponiendo los recursos y medios necesarios para una correcta ejecución de las tareas</w:t>
      </w:r>
      <w:r w:rsidR="004509C1" w:rsidRPr="004421D1">
        <w:rPr>
          <w:sz w:val="24"/>
        </w:rPr>
        <w:t>.</w:t>
      </w:r>
    </w:p>
    <w:p w14:paraId="3AF1B1AC" w14:textId="303BC9D7" w:rsidR="00E15654" w:rsidRPr="00E15654" w:rsidRDefault="00E15654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</w:rPr>
      </w:pPr>
      <w:r w:rsidRPr="004421D1">
        <w:rPr>
          <w:b/>
          <w:bCs/>
          <w:i/>
          <w:sz w:val="24"/>
        </w:rPr>
        <w:t>Supervisor</w:t>
      </w:r>
      <w:r w:rsidR="003D03C1" w:rsidRPr="003D03C1">
        <w:rPr>
          <w:iCs/>
          <w:sz w:val="24"/>
        </w:rPr>
        <w:t>:</w:t>
      </w:r>
      <w:r w:rsidR="003D03C1">
        <w:rPr>
          <w:b/>
          <w:bCs/>
          <w:i/>
          <w:sz w:val="24"/>
        </w:rPr>
        <w:t xml:space="preserve"> </w:t>
      </w:r>
      <w:r w:rsidR="003D03C1">
        <w:rPr>
          <w:iCs/>
          <w:sz w:val="24"/>
        </w:rPr>
        <w:t xml:space="preserve">Es el </w:t>
      </w:r>
      <w:r w:rsidR="000F0554">
        <w:rPr>
          <w:iCs/>
          <w:sz w:val="24"/>
        </w:rPr>
        <w:t xml:space="preserve">encargado de </w:t>
      </w:r>
      <w:r w:rsidR="000B51AA">
        <w:rPr>
          <w:iCs/>
          <w:sz w:val="24"/>
        </w:rPr>
        <w:t>confeccionar</w:t>
      </w:r>
      <w:r w:rsidR="00F1468B">
        <w:rPr>
          <w:iCs/>
          <w:sz w:val="24"/>
        </w:rPr>
        <w:t xml:space="preserve">, </w:t>
      </w:r>
      <w:r w:rsidR="001F7E01">
        <w:rPr>
          <w:iCs/>
          <w:sz w:val="24"/>
        </w:rPr>
        <w:t xml:space="preserve">difundir, </w:t>
      </w:r>
      <w:r w:rsidR="00F1468B">
        <w:rPr>
          <w:iCs/>
          <w:sz w:val="24"/>
        </w:rPr>
        <w:t xml:space="preserve">implementar y controlar que se cumplan las tareas definidas en el presente </w:t>
      </w:r>
      <w:r w:rsidR="001D2A85">
        <w:rPr>
          <w:iCs/>
          <w:sz w:val="24"/>
        </w:rPr>
        <w:t>instructivo.</w:t>
      </w:r>
    </w:p>
    <w:p w14:paraId="6E3B6942" w14:textId="4239EE7E" w:rsidR="00422F3A" w:rsidRPr="004421D1" w:rsidRDefault="00422F3A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</w:rPr>
      </w:pPr>
      <w:r w:rsidRPr="004421D1">
        <w:rPr>
          <w:b/>
          <w:bCs/>
          <w:i/>
          <w:sz w:val="24"/>
        </w:rPr>
        <w:t xml:space="preserve">Capataz u </w:t>
      </w:r>
      <w:r w:rsidR="004421D1" w:rsidRPr="004421D1">
        <w:rPr>
          <w:b/>
          <w:bCs/>
          <w:i/>
          <w:sz w:val="24"/>
        </w:rPr>
        <w:t>O</w:t>
      </w:r>
      <w:r w:rsidRPr="004421D1">
        <w:rPr>
          <w:b/>
          <w:bCs/>
          <w:i/>
          <w:sz w:val="24"/>
        </w:rPr>
        <w:t xml:space="preserve">perador de </w:t>
      </w:r>
      <w:r w:rsidR="004421D1" w:rsidRPr="004421D1">
        <w:rPr>
          <w:b/>
          <w:bCs/>
          <w:i/>
          <w:sz w:val="24"/>
        </w:rPr>
        <w:t>T</w:t>
      </w:r>
      <w:r w:rsidRPr="004421D1">
        <w:rPr>
          <w:b/>
          <w:bCs/>
          <w:i/>
          <w:sz w:val="24"/>
        </w:rPr>
        <w:t>erminal</w:t>
      </w:r>
      <w:r w:rsidR="003228A2">
        <w:rPr>
          <w:b/>
          <w:bCs/>
          <w:i/>
          <w:sz w:val="24"/>
        </w:rPr>
        <w:t xml:space="preserve"> en algunos casos</w:t>
      </w:r>
      <w:r w:rsidR="004509C1" w:rsidRPr="004421D1">
        <w:rPr>
          <w:b/>
          <w:i/>
          <w:sz w:val="24"/>
        </w:rPr>
        <w:t>:</w:t>
      </w:r>
      <w:r w:rsidR="004509C1" w:rsidRPr="004421D1">
        <w:rPr>
          <w:sz w:val="24"/>
        </w:rPr>
        <w:t xml:space="preserve"> Son los encargados de aplicar este </w:t>
      </w:r>
      <w:r w:rsidR="007E5E32">
        <w:rPr>
          <w:sz w:val="24"/>
        </w:rPr>
        <w:t>instructivo.</w:t>
      </w:r>
    </w:p>
    <w:p w14:paraId="01D1719F" w14:textId="7E3FEF38" w:rsidR="000E7AB5" w:rsidRPr="004421D1" w:rsidRDefault="0045459E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Área de Excelencia</w:t>
      </w:r>
      <w:r w:rsidR="004421D1" w:rsidRPr="004421D1">
        <w:rPr>
          <w:b/>
          <w:i/>
          <w:sz w:val="24"/>
          <w:szCs w:val="24"/>
        </w:rPr>
        <w:t>:</w:t>
      </w:r>
      <w:r w:rsidR="004421D1">
        <w:rPr>
          <w:sz w:val="24"/>
          <w:szCs w:val="24"/>
        </w:rPr>
        <w:t xml:space="preserve"> </w:t>
      </w:r>
      <w:r w:rsidR="004509C1" w:rsidRPr="004421D1">
        <w:rPr>
          <w:sz w:val="24"/>
          <w:szCs w:val="24"/>
        </w:rPr>
        <w:t>Son los encargados de apoyar en la difusión</w:t>
      </w:r>
      <w:r w:rsidR="007E5E32">
        <w:rPr>
          <w:sz w:val="24"/>
          <w:szCs w:val="24"/>
        </w:rPr>
        <w:t xml:space="preserve"> del presente instructivo</w:t>
      </w:r>
      <w:r w:rsidR="004509C1" w:rsidRPr="004421D1">
        <w:rPr>
          <w:sz w:val="24"/>
          <w:szCs w:val="24"/>
        </w:rPr>
        <w:t>, debiendo</w:t>
      </w:r>
      <w:r w:rsidR="000E7AB5" w:rsidRPr="004421D1">
        <w:rPr>
          <w:sz w:val="24"/>
          <w:szCs w:val="24"/>
        </w:rPr>
        <w:t xml:space="preserve"> realizar </w:t>
      </w:r>
      <w:r w:rsidR="004509C1" w:rsidRPr="004421D1">
        <w:rPr>
          <w:sz w:val="24"/>
          <w:szCs w:val="24"/>
        </w:rPr>
        <w:t>controles</w:t>
      </w:r>
      <w:r w:rsidR="000E7AB5" w:rsidRPr="004421D1">
        <w:rPr>
          <w:sz w:val="24"/>
          <w:szCs w:val="24"/>
        </w:rPr>
        <w:t xml:space="preserve"> </w:t>
      </w:r>
      <w:r w:rsidR="0092218B">
        <w:rPr>
          <w:sz w:val="24"/>
          <w:szCs w:val="24"/>
        </w:rPr>
        <w:t xml:space="preserve">aleatorios en </w:t>
      </w:r>
      <w:r w:rsidR="000E7AB5" w:rsidRPr="004421D1">
        <w:rPr>
          <w:sz w:val="24"/>
          <w:szCs w:val="24"/>
        </w:rPr>
        <w:t xml:space="preserve">cada </w:t>
      </w:r>
      <w:r w:rsidR="0092218B">
        <w:rPr>
          <w:sz w:val="24"/>
          <w:szCs w:val="24"/>
        </w:rPr>
        <w:t>turno</w:t>
      </w:r>
      <w:r w:rsidR="004509C1" w:rsidRPr="004421D1">
        <w:rPr>
          <w:sz w:val="24"/>
          <w:szCs w:val="24"/>
        </w:rPr>
        <w:t>.</w:t>
      </w:r>
    </w:p>
    <w:p w14:paraId="5B0088D9" w14:textId="531FB618" w:rsidR="000E7AB5" w:rsidRDefault="004421D1" w:rsidP="004421D1">
      <w:pPr>
        <w:pStyle w:val="Prrafodelista"/>
        <w:widowControl/>
        <w:numPr>
          <w:ilvl w:val="0"/>
          <w:numId w:val="29"/>
        </w:numPr>
        <w:autoSpaceDE/>
        <w:autoSpaceDN/>
        <w:spacing w:after="200" w:line="276" w:lineRule="auto"/>
        <w:contextualSpacing/>
        <w:jc w:val="both"/>
        <w:rPr>
          <w:rFonts w:eastAsia="Arial Unicode MS"/>
          <w:sz w:val="24"/>
          <w:szCs w:val="24"/>
        </w:rPr>
      </w:pPr>
      <w:r w:rsidRPr="004421D1">
        <w:rPr>
          <w:b/>
          <w:i/>
          <w:sz w:val="24"/>
          <w:szCs w:val="24"/>
        </w:rPr>
        <w:t>Colaboradores en general y p</w:t>
      </w:r>
      <w:r w:rsidR="000E7AB5" w:rsidRPr="004421D1">
        <w:rPr>
          <w:b/>
          <w:i/>
          <w:sz w:val="24"/>
          <w:szCs w:val="24"/>
        </w:rPr>
        <w:t xml:space="preserve">ersonal que ejecuta actividades para </w:t>
      </w:r>
      <w:r w:rsidRPr="004421D1">
        <w:rPr>
          <w:rFonts w:eastAsia="Arial Unicode MS"/>
          <w:b/>
          <w:i/>
          <w:sz w:val="24"/>
          <w:szCs w:val="24"/>
        </w:rPr>
        <w:t>Terminal Puerto Arica:</w:t>
      </w:r>
      <w:r>
        <w:rPr>
          <w:rFonts w:eastAsia="Arial Unicode MS"/>
          <w:sz w:val="24"/>
          <w:szCs w:val="24"/>
        </w:rPr>
        <w:t xml:space="preserve"> </w:t>
      </w:r>
      <w:r w:rsidR="00231E1E">
        <w:rPr>
          <w:rFonts w:eastAsia="Arial Unicode MS"/>
          <w:sz w:val="24"/>
          <w:szCs w:val="24"/>
        </w:rPr>
        <w:t>A</w:t>
      </w:r>
      <w:r w:rsidR="004509C1" w:rsidRPr="004421D1">
        <w:rPr>
          <w:rFonts w:eastAsia="Arial Unicode MS"/>
          <w:sz w:val="24"/>
          <w:szCs w:val="24"/>
        </w:rPr>
        <w:t xml:space="preserve">segurase de </w:t>
      </w:r>
      <w:r w:rsidR="00231E1E">
        <w:rPr>
          <w:rFonts w:eastAsia="Arial Unicode MS"/>
          <w:sz w:val="24"/>
          <w:szCs w:val="24"/>
        </w:rPr>
        <w:t xml:space="preserve">conocer </w:t>
      </w:r>
      <w:r w:rsidR="007F7C62">
        <w:rPr>
          <w:rFonts w:eastAsia="Arial Unicode MS"/>
          <w:sz w:val="24"/>
          <w:szCs w:val="24"/>
        </w:rPr>
        <w:t xml:space="preserve">y </w:t>
      </w:r>
      <w:r w:rsidR="004509C1" w:rsidRPr="004421D1">
        <w:rPr>
          <w:rFonts w:eastAsia="Arial Unicode MS"/>
          <w:sz w:val="24"/>
          <w:szCs w:val="24"/>
        </w:rPr>
        <w:t>aplica</w:t>
      </w:r>
      <w:r w:rsidR="007F7C62">
        <w:rPr>
          <w:rFonts w:eastAsia="Arial Unicode MS"/>
          <w:sz w:val="24"/>
          <w:szCs w:val="24"/>
        </w:rPr>
        <w:t>r</w:t>
      </w:r>
      <w:r w:rsidR="004509C1" w:rsidRPr="004421D1">
        <w:rPr>
          <w:rFonts w:eastAsia="Arial Unicode MS"/>
          <w:sz w:val="24"/>
          <w:szCs w:val="24"/>
        </w:rPr>
        <w:t xml:space="preserve"> </w:t>
      </w:r>
      <w:r w:rsidR="007F7C62">
        <w:rPr>
          <w:rFonts w:eastAsia="Arial Unicode MS"/>
          <w:sz w:val="24"/>
          <w:szCs w:val="24"/>
        </w:rPr>
        <w:t>el presente instructivo</w:t>
      </w:r>
      <w:r w:rsidR="004509C1" w:rsidRPr="004421D1">
        <w:rPr>
          <w:rFonts w:eastAsia="Arial Unicode MS"/>
          <w:sz w:val="24"/>
          <w:szCs w:val="24"/>
        </w:rPr>
        <w:t>.</w:t>
      </w:r>
    </w:p>
    <w:p w14:paraId="55BDC539" w14:textId="75C945EE" w:rsidR="007F3F45" w:rsidRDefault="007F3F45" w:rsidP="007F3F45">
      <w:pPr>
        <w:pStyle w:val="Prrafodelista"/>
        <w:widowControl/>
        <w:autoSpaceDE/>
        <w:autoSpaceDN/>
        <w:spacing w:after="200" w:line="276" w:lineRule="auto"/>
        <w:ind w:left="1440" w:firstLine="0"/>
        <w:contextualSpacing/>
        <w:jc w:val="both"/>
        <w:rPr>
          <w:rFonts w:eastAsia="Arial Unicode MS"/>
          <w:sz w:val="24"/>
          <w:szCs w:val="24"/>
        </w:rPr>
      </w:pPr>
    </w:p>
    <w:p w14:paraId="458CAEC7" w14:textId="00A83CF1" w:rsidR="00A07B97" w:rsidRDefault="00A07B97" w:rsidP="007F3F45">
      <w:pPr>
        <w:pStyle w:val="Prrafodelista"/>
        <w:widowControl/>
        <w:autoSpaceDE/>
        <w:autoSpaceDN/>
        <w:spacing w:after="200" w:line="276" w:lineRule="auto"/>
        <w:ind w:left="1440" w:firstLine="0"/>
        <w:contextualSpacing/>
        <w:jc w:val="both"/>
        <w:rPr>
          <w:rFonts w:eastAsia="Arial Unicode MS"/>
          <w:sz w:val="24"/>
          <w:szCs w:val="24"/>
        </w:rPr>
      </w:pPr>
    </w:p>
    <w:p w14:paraId="17DCD20B" w14:textId="06938729" w:rsidR="0078216E" w:rsidRDefault="00C72DF0" w:rsidP="00887C2A">
      <w:pPr>
        <w:pStyle w:val="Prrafodelista"/>
        <w:numPr>
          <w:ilvl w:val="0"/>
          <w:numId w:val="16"/>
        </w:numPr>
        <w:spacing w:before="92"/>
        <w:ind w:left="993" w:hanging="625"/>
        <w:jc w:val="left"/>
        <w:rPr>
          <w:b/>
          <w:sz w:val="24"/>
        </w:rPr>
      </w:pPr>
      <w:r>
        <w:rPr>
          <w:b/>
          <w:sz w:val="24"/>
        </w:rPr>
        <w:lastRenderedPageBreak/>
        <w:t xml:space="preserve">PASO A PASO PARA LA CORRECTA </w:t>
      </w:r>
      <w:r w:rsidR="000E2799">
        <w:rPr>
          <w:b/>
          <w:sz w:val="24"/>
        </w:rPr>
        <w:t xml:space="preserve">DESCARGA DE CAMIONES </w:t>
      </w:r>
      <w:r w:rsidR="001612DA">
        <w:rPr>
          <w:b/>
          <w:sz w:val="24"/>
        </w:rPr>
        <w:t>CON BIGBAG DE MINERAL AL INTERIOR DEL ALMACÉN 8</w:t>
      </w:r>
    </w:p>
    <w:p w14:paraId="0D72A9B2" w14:textId="06E75171" w:rsidR="0078216E" w:rsidRDefault="0078216E">
      <w:pPr>
        <w:pStyle w:val="Textoindependiente"/>
        <w:rPr>
          <w:b/>
        </w:rPr>
      </w:pPr>
    </w:p>
    <w:p w14:paraId="290E8263" w14:textId="228CCEED" w:rsidR="00EC0B57" w:rsidRDefault="006645F5" w:rsidP="009D24CE">
      <w:pPr>
        <w:pStyle w:val="Textoindependiente"/>
        <w:ind w:left="993"/>
        <w:jc w:val="both"/>
      </w:pPr>
      <w:r>
        <w:t>A</w:t>
      </w:r>
      <w:r w:rsidR="008C07D3">
        <w:t xml:space="preserve"> continuación, se describe el paso a paso a seguir, para realizar una correcta descarga</w:t>
      </w:r>
      <w:r w:rsidR="000E3403">
        <w:t>, al interior del Almacén 8,</w:t>
      </w:r>
      <w:r w:rsidR="008C07D3">
        <w:t xml:space="preserve"> de </w:t>
      </w:r>
      <w:r w:rsidR="00B14BE7">
        <w:t>concentrados de mineral</w:t>
      </w:r>
      <w:r w:rsidR="000E3403">
        <w:t xml:space="preserve"> </w:t>
      </w:r>
      <w:r w:rsidR="004E11F8">
        <w:t xml:space="preserve">en </w:t>
      </w:r>
      <w:proofErr w:type="spellStart"/>
      <w:r w:rsidR="004E11F8">
        <w:t>bigbags</w:t>
      </w:r>
      <w:proofErr w:type="spellEnd"/>
      <w:r w:rsidR="009C6993">
        <w:t xml:space="preserve"> </w:t>
      </w:r>
      <w:r w:rsidR="000E3403">
        <w:t>transportados en camiones</w:t>
      </w:r>
      <w:r w:rsidR="0021288B">
        <w:t>.</w:t>
      </w:r>
    </w:p>
    <w:p w14:paraId="4BC45748" w14:textId="527CA3EA" w:rsidR="009C6993" w:rsidRDefault="009C6993" w:rsidP="00181A84">
      <w:pPr>
        <w:pStyle w:val="Textoindependiente"/>
        <w:jc w:val="both"/>
      </w:pPr>
    </w:p>
    <w:p w14:paraId="12A92FA3" w14:textId="77777777" w:rsidR="00D06EF7" w:rsidRDefault="00D06EF7" w:rsidP="00181A84">
      <w:pPr>
        <w:pStyle w:val="Textoindependiente"/>
        <w:jc w:val="both"/>
      </w:pPr>
    </w:p>
    <w:p w14:paraId="07ADDFAD" w14:textId="3309D6ED" w:rsidR="00742B03" w:rsidRDefault="0069676B" w:rsidP="00C4648C">
      <w:pPr>
        <w:pStyle w:val="Textoindependiente"/>
        <w:ind w:left="273" w:firstLine="720"/>
        <w:jc w:val="both"/>
        <w:rPr>
          <w:b/>
          <w:bCs/>
        </w:rPr>
      </w:pPr>
      <w:r w:rsidRPr="0069676B">
        <w:rPr>
          <w:b/>
          <w:bCs/>
        </w:rPr>
        <w:t>4.1</w:t>
      </w:r>
      <w:r w:rsidR="00C4648C">
        <w:rPr>
          <w:b/>
          <w:bCs/>
        </w:rPr>
        <w:t xml:space="preserve">. </w:t>
      </w:r>
      <w:r w:rsidR="00742B03">
        <w:rPr>
          <w:b/>
          <w:bCs/>
        </w:rPr>
        <w:t>EQUIPO DE PROTECCIÓN PERSONAL</w:t>
      </w:r>
    </w:p>
    <w:p w14:paraId="7C52DE70" w14:textId="1B871D83" w:rsidR="00742B03" w:rsidRDefault="00742B03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</w:p>
    <w:p w14:paraId="2983F525" w14:textId="6DA886F2" w:rsidR="00C4648C" w:rsidRDefault="00C4648C" w:rsidP="0069676B">
      <w:pPr>
        <w:pStyle w:val="Textoindependiente"/>
        <w:tabs>
          <w:tab w:val="left" w:pos="709"/>
        </w:tabs>
        <w:ind w:left="993" w:hanging="567"/>
        <w:jc w:val="both"/>
      </w:pPr>
      <w:r>
        <w:rPr>
          <w:b/>
          <w:bCs/>
        </w:rPr>
        <w:tab/>
      </w:r>
      <w:r>
        <w:rPr>
          <w:b/>
          <w:bCs/>
        </w:rPr>
        <w:tab/>
      </w:r>
      <w:r w:rsidRPr="00C4648C">
        <w:t>Toda persona que ingrese a</w:t>
      </w:r>
      <w:r w:rsidR="00291437">
        <w:t>l almacén 8, durante las labores</w:t>
      </w:r>
      <w:r w:rsidR="004A49BC">
        <w:t xml:space="preserve"> de descarga, almacenamiento, consolidado o limpieza, deberá usar </w:t>
      </w:r>
      <w:r w:rsidR="001C34F8">
        <w:t>el siguiente equipo de protección personal</w:t>
      </w:r>
    </w:p>
    <w:p w14:paraId="754DDEDB" w14:textId="77777777" w:rsidR="0064621B" w:rsidRDefault="0064621B" w:rsidP="0069676B">
      <w:pPr>
        <w:pStyle w:val="Textoindependiente"/>
        <w:tabs>
          <w:tab w:val="left" w:pos="709"/>
        </w:tabs>
        <w:ind w:left="993" w:hanging="567"/>
        <w:jc w:val="both"/>
      </w:pPr>
    </w:p>
    <w:p w14:paraId="6711E205" w14:textId="65E8B9C7" w:rsidR="001C34F8" w:rsidRDefault="00BD127C" w:rsidP="001C34F8">
      <w:pPr>
        <w:pStyle w:val="Textoindependiente"/>
        <w:numPr>
          <w:ilvl w:val="0"/>
          <w:numId w:val="43"/>
        </w:numPr>
        <w:tabs>
          <w:tab w:val="left" w:pos="709"/>
        </w:tabs>
        <w:jc w:val="both"/>
      </w:pPr>
      <w:r>
        <w:t>Calzado de seguridad</w:t>
      </w:r>
    </w:p>
    <w:p w14:paraId="2C2BE208" w14:textId="58D90A99" w:rsidR="00BD127C" w:rsidRDefault="00BD127C" w:rsidP="001C34F8">
      <w:pPr>
        <w:pStyle w:val="Textoindependiente"/>
        <w:numPr>
          <w:ilvl w:val="0"/>
          <w:numId w:val="43"/>
        </w:numPr>
        <w:tabs>
          <w:tab w:val="left" w:pos="709"/>
        </w:tabs>
        <w:jc w:val="both"/>
      </w:pPr>
      <w:r>
        <w:t>Buzo de papel desechable</w:t>
      </w:r>
    </w:p>
    <w:p w14:paraId="197885E5" w14:textId="31F756AA" w:rsidR="00BD127C" w:rsidRDefault="00B607D7" w:rsidP="001C34F8">
      <w:pPr>
        <w:pStyle w:val="Textoindependiente"/>
        <w:numPr>
          <w:ilvl w:val="0"/>
          <w:numId w:val="43"/>
        </w:numPr>
        <w:tabs>
          <w:tab w:val="left" w:pos="709"/>
        </w:tabs>
        <w:jc w:val="both"/>
      </w:pPr>
      <w:r>
        <w:t>Mascara de medio rostro con filtro para polvo o superior</w:t>
      </w:r>
    </w:p>
    <w:p w14:paraId="78C49245" w14:textId="1E2E865A" w:rsidR="00B607D7" w:rsidRDefault="00B607D7" w:rsidP="001C34F8">
      <w:pPr>
        <w:pStyle w:val="Textoindependiente"/>
        <w:numPr>
          <w:ilvl w:val="0"/>
          <w:numId w:val="43"/>
        </w:numPr>
        <w:tabs>
          <w:tab w:val="left" w:pos="709"/>
        </w:tabs>
        <w:jc w:val="both"/>
      </w:pPr>
      <w:r>
        <w:t>Casco de seguridad</w:t>
      </w:r>
    </w:p>
    <w:p w14:paraId="1E910AED" w14:textId="34EDB479" w:rsidR="00E264BB" w:rsidRDefault="00BA0FD6" w:rsidP="00D5668E">
      <w:pPr>
        <w:pStyle w:val="Textoindependiente"/>
        <w:numPr>
          <w:ilvl w:val="0"/>
          <w:numId w:val="43"/>
        </w:numPr>
        <w:tabs>
          <w:tab w:val="left" w:pos="709"/>
        </w:tabs>
        <w:jc w:val="both"/>
      </w:pPr>
      <w:r>
        <w:t xml:space="preserve">Guantes de </w:t>
      </w:r>
      <w:r w:rsidR="00D5668E">
        <w:t>seguridad</w:t>
      </w:r>
    </w:p>
    <w:p w14:paraId="1E3151B6" w14:textId="77777777" w:rsidR="00516F0A" w:rsidRDefault="00516F0A" w:rsidP="00516F0A">
      <w:pPr>
        <w:pStyle w:val="Textoindependiente"/>
        <w:tabs>
          <w:tab w:val="left" w:pos="709"/>
        </w:tabs>
        <w:ind w:left="1362"/>
        <w:jc w:val="both"/>
      </w:pPr>
    </w:p>
    <w:p w14:paraId="316687CC" w14:textId="7D902126" w:rsidR="00E264BB" w:rsidRDefault="00E264BB" w:rsidP="00E264BB">
      <w:pPr>
        <w:pStyle w:val="Textoindependiente"/>
        <w:tabs>
          <w:tab w:val="left" w:pos="709"/>
        </w:tabs>
        <w:ind w:left="1002"/>
        <w:jc w:val="both"/>
      </w:pPr>
      <w:r>
        <w:t xml:space="preserve">Para el caso de los conductores, se les permitirá </w:t>
      </w:r>
      <w:r w:rsidR="00AC19DD">
        <w:t>permanecer sin la</w:t>
      </w:r>
      <w:r>
        <w:t xml:space="preserve"> mascarilla de medio rostro, siempre y cuando permanezca en la cabina</w:t>
      </w:r>
      <w:r w:rsidR="00ED5397">
        <w:t xml:space="preserve">, con los vidrios cerrados, durante la descarga de los </w:t>
      </w:r>
      <w:proofErr w:type="spellStart"/>
      <w:r w:rsidR="00ED5397">
        <w:t>bigbags</w:t>
      </w:r>
      <w:proofErr w:type="spellEnd"/>
      <w:r w:rsidR="00ED5397">
        <w:t xml:space="preserve"> con mineral</w:t>
      </w:r>
      <w:r w:rsidR="00AC19DD">
        <w:t>.</w:t>
      </w:r>
    </w:p>
    <w:p w14:paraId="70A7C494" w14:textId="3548A61E" w:rsidR="0002659E" w:rsidRDefault="0002659E" w:rsidP="0002659E">
      <w:pPr>
        <w:pStyle w:val="Textoindependiente"/>
        <w:tabs>
          <w:tab w:val="left" w:pos="709"/>
        </w:tabs>
        <w:jc w:val="both"/>
      </w:pPr>
    </w:p>
    <w:p w14:paraId="39E0A69B" w14:textId="4764ED81" w:rsidR="0002659E" w:rsidRDefault="00E264BB" w:rsidP="009B5FD2">
      <w:pPr>
        <w:pStyle w:val="Textoindependiente"/>
        <w:jc w:val="both"/>
      </w:pPr>
      <w:r>
        <w:tab/>
      </w:r>
      <w:r>
        <w:tab/>
      </w:r>
    </w:p>
    <w:p w14:paraId="751F3F9E" w14:textId="0CB29132" w:rsidR="0002659E" w:rsidRPr="00CD76BD" w:rsidRDefault="00CD76BD" w:rsidP="00B13B94">
      <w:pPr>
        <w:pStyle w:val="Textoindependiente"/>
        <w:ind w:left="993"/>
        <w:jc w:val="both"/>
        <w:rPr>
          <w:b/>
          <w:bCs/>
        </w:rPr>
      </w:pPr>
      <w:r w:rsidRPr="00CD76BD">
        <w:rPr>
          <w:b/>
          <w:bCs/>
        </w:rPr>
        <w:t>4.2</w:t>
      </w:r>
      <w:r>
        <w:rPr>
          <w:b/>
          <w:bCs/>
        </w:rPr>
        <w:t xml:space="preserve">. </w:t>
      </w:r>
      <w:r w:rsidR="00B13B94">
        <w:rPr>
          <w:b/>
          <w:bCs/>
        </w:rPr>
        <w:t>FAENA DE RECEPCIÓN Y CONSOLIDADO DE BIGBAGS CON MINERAL EN ALMACÉN 8</w:t>
      </w:r>
    </w:p>
    <w:p w14:paraId="1EC44513" w14:textId="77777777" w:rsidR="002E7B69" w:rsidRDefault="00742B03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</w:p>
    <w:p w14:paraId="6C20BAF6" w14:textId="5D67F72D" w:rsidR="00181A84" w:rsidRDefault="0069676B" w:rsidP="002E7B69">
      <w:pPr>
        <w:pStyle w:val="Textoindependiente"/>
        <w:ind w:left="993" w:hanging="567"/>
        <w:jc w:val="both"/>
      </w:pPr>
      <w:r w:rsidRPr="0069676B">
        <w:rPr>
          <w:b/>
          <w:bCs/>
        </w:rPr>
        <w:tab/>
      </w:r>
      <w:r w:rsidR="001D0466" w:rsidRPr="00E7050C">
        <w:t xml:space="preserve">El </w:t>
      </w:r>
      <w:r w:rsidR="00E7050C">
        <w:t>supervisor / Capataz deberá</w:t>
      </w:r>
      <w:r w:rsidR="000E299E">
        <w:t>, antes del inicio de la faena</w:t>
      </w:r>
      <w:r w:rsidR="00D4742D">
        <w:t>,</w:t>
      </w:r>
      <w:r w:rsidR="00E7050C">
        <w:t xml:space="preserve"> revisar estado de conservación de portones</w:t>
      </w:r>
      <w:r w:rsidR="00DF6CBC">
        <w:t>, infraestructura</w:t>
      </w:r>
      <w:r w:rsidR="00D4742D">
        <w:t xml:space="preserve"> general</w:t>
      </w:r>
      <w:r w:rsidR="00DF6CBC">
        <w:t>, equipos y limpieza del almac</w:t>
      </w:r>
      <w:r w:rsidR="000E299E">
        <w:t>én 8</w:t>
      </w:r>
      <w:r w:rsidR="00D4742D">
        <w:t>, con el fin de detectar y corregir cualquier desviación que impida realizar una correcta ejecución de las faenas</w:t>
      </w:r>
      <w:r w:rsidR="00FA0143">
        <w:t>.</w:t>
      </w:r>
    </w:p>
    <w:p w14:paraId="10B134AD" w14:textId="793E787B" w:rsidR="00FA0143" w:rsidRDefault="00FA0143" w:rsidP="002E7B69">
      <w:pPr>
        <w:pStyle w:val="Textoindependiente"/>
        <w:ind w:left="993" w:hanging="567"/>
        <w:jc w:val="both"/>
      </w:pPr>
    </w:p>
    <w:p w14:paraId="7392216F" w14:textId="77777777" w:rsidR="000D62E4" w:rsidRDefault="00FA0143" w:rsidP="00FD24A7">
      <w:pPr>
        <w:pStyle w:val="Textoindependiente"/>
        <w:ind w:left="993" w:hanging="567"/>
        <w:jc w:val="both"/>
      </w:pPr>
      <w:r>
        <w:tab/>
      </w:r>
      <w:r w:rsidR="005939D5">
        <w:t xml:space="preserve">Ver </w:t>
      </w:r>
      <w:proofErr w:type="spellStart"/>
      <w:r w:rsidR="005939D5">
        <w:t>Check</w:t>
      </w:r>
      <w:proofErr w:type="spellEnd"/>
      <w:r w:rsidR="005939D5">
        <w:t xml:space="preserve"> </w:t>
      </w:r>
      <w:proofErr w:type="spellStart"/>
      <w:r w:rsidR="005939D5">
        <w:t>List</w:t>
      </w:r>
      <w:proofErr w:type="spellEnd"/>
      <w:r w:rsidR="005939D5">
        <w:t xml:space="preserve"> de recepción y consolidado de </w:t>
      </w:r>
      <w:proofErr w:type="spellStart"/>
      <w:r w:rsidR="005939D5">
        <w:t>bigbags</w:t>
      </w:r>
      <w:proofErr w:type="spellEnd"/>
      <w:r w:rsidR="005939D5">
        <w:t xml:space="preserve"> con mineral en almacén 8</w:t>
      </w:r>
      <w:r w:rsidR="009C1385">
        <w:t xml:space="preserve"> </w:t>
      </w:r>
    </w:p>
    <w:p w14:paraId="4256FA88" w14:textId="356EB7E8" w:rsidR="005E0818" w:rsidRDefault="009C1385" w:rsidP="000D62E4">
      <w:pPr>
        <w:pStyle w:val="Textoindependiente"/>
        <w:ind w:left="993"/>
        <w:jc w:val="both"/>
      </w:pPr>
      <w:r>
        <w:t>(CL-ALM8</w:t>
      </w:r>
      <w:r w:rsidR="000D62E4">
        <w:t>-001/2020)</w:t>
      </w:r>
      <w:r w:rsidR="004E0D14">
        <w:t>.</w:t>
      </w:r>
    </w:p>
    <w:p w14:paraId="61039723" w14:textId="61CA0C94" w:rsidR="004E0D14" w:rsidRDefault="004E0D14" w:rsidP="00FD24A7">
      <w:pPr>
        <w:pStyle w:val="Textoindependiente"/>
        <w:ind w:left="993" w:hanging="567"/>
        <w:jc w:val="both"/>
      </w:pPr>
    </w:p>
    <w:p w14:paraId="1F517511" w14:textId="1304C4DA" w:rsidR="004E0D14" w:rsidRDefault="004E0D14" w:rsidP="00FD24A7">
      <w:pPr>
        <w:pStyle w:val="Textoindependiente"/>
        <w:ind w:left="993" w:hanging="567"/>
        <w:jc w:val="both"/>
      </w:pPr>
    </w:p>
    <w:p w14:paraId="39009119" w14:textId="7B02C2CE" w:rsidR="004E0D14" w:rsidRDefault="004E0D14" w:rsidP="00FD24A7">
      <w:pPr>
        <w:pStyle w:val="Textoindependiente"/>
        <w:ind w:left="993" w:hanging="567"/>
        <w:jc w:val="both"/>
      </w:pPr>
    </w:p>
    <w:p w14:paraId="33F862C8" w14:textId="77777777" w:rsidR="009448C3" w:rsidRDefault="009448C3" w:rsidP="00FD24A7">
      <w:pPr>
        <w:pStyle w:val="Textoindependiente"/>
        <w:ind w:left="993" w:hanging="567"/>
        <w:jc w:val="both"/>
      </w:pPr>
    </w:p>
    <w:p w14:paraId="421E0238" w14:textId="77777777" w:rsidR="004E0D14" w:rsidRDefault="004E0D14" w:rsidP="00FD24A7">
      <w:pPr>
        <w:pStyle w:val="Textoindependiente"/>
        <w:ind w:left="993" w:hanging="567"/>
        <w:jc w:val="both"/>
      </w:pPr>
    </w:p>
    <w:p w14:paraId="195B2AFB" w14:textId="22F2BCB9" w:rsidR="00BE6DF8" w:rsidRDefault="007C290D" w:rsidP="00612F19">
      <w:pPr>
        <w:pStyle w:val="Textoindependiente"/>
        <w:ind w:left="993"/>
        <w:jc w:val="both"/>
      </w:pPr>
      <w:r>
        <w:lastRenderedPageBreak/>
        <w:t xml:space="preserve">Para realizar una correcta descarga de </w:t>
      </w:r>
      <w:proofErr w:type="spellStart"/>
      <w:r>
        <w:t>bigbags</w:t>
      </w:r>
      <w:proofErr w:type="spellEnd"/>
      <w:r>
        <w:t xml:space="preserve"> con mineral</w:t>
      </w:r>
      <w:r w:rsidR="003C1FB6">
        <w:t xml:space="preserve"> transportados por camiones al interior del almacén 8, se deberán seguir las instru</w:t>
      </w:r>
      <w:r w:rsidR="00F64893">
        <w:t>cciones</w:t>
      </w:r>
      <w:r w:rsidR="007079F0">
        <w:t xml:space="preserve"> definidas en el PDO25</w:t>
      </w:r>
      <w:r w:rsidR="00CF4354">
        <w:t xml:space="preserve"> y RCA n°13</w:t>
      </w:r>
      <w:r w:rsidR="00BE6DF8">
        <w:t xml:space="preserve">, las que además son descritas en el </w:t>
      </w:r>
      <w:proofErr w:type="spellStart"/>
      <w:r w:rsidR="00BE6DF8">
        <w:t>check</w:t>
      </w:r>
      <w:proofErr w:type="spellEnd"/>
      <w:r w:rsidR="00BE6DF8">
        <w:t xml:space="preserve"> </w:t>
      </w:r>
      <w:proofErr w:type="spellStart"/>
      <w:r w:rsidR="00BE6DF8">
        <w:t>list</w:t>
      </w:r>
      <w:proofErr w:type="spellEnd"/>
      <w:r w:rsidR="00BE6DF8">
        <w:t xml:space="preserve"> de recepción y consolidado de </w:t>
      </w:r>
      <w:proofErr w:type="spellStart"/>
      <w:r w:rsidR="00BE6DF8">
        <w:t>bigbags</w:t>
      </w:r>
      <w:proofErr w:type="spellEnd"/>
      <w:r w:rsidR="00BE6DF8">
        <w:t xml:space="preserve"> con mineral en almacén 8 (CL-ALM8-001).</w:t>
      </w:r>
    </w:p>
    <w:p w14:paraId="4E07142B" w14:textId="009DA019" w:rsidR="00612F19" w:rsidRDefault="00612F19" w:rsidP="00612F19">
      <w:pPr>
        <w:pStyle w:val="Textoindependiente"/>
        <w:ind w:left="993"/>
        <w:jc w:val="both"/>
      </w:pPr>
    </w:p>
    <w:p w14:paraId="3A1396D4" w14:textId="28C03381" w:rsidR="00612F19" w:rsidRDefault="00612F19" w:rsidP="00612F19">
      <w:pPr>
        <w:pStyle w:val="Textoindependiente"/>
        <w:ind w:left="993"/>
        <w:jc w:val="both"/>
      </w:pPr>
      <w:r>
        <w:t>E</w:t>
      </w:r>
      <w:r w:rsidR="000F5B47">
        <w:t>n la misma documentación se describe los pasos a seguir al termino de las faenas de recepción y consolidado de carga</w:t>
      </w:r>
      <w:r w:rsidR="00AC5ED7">
        <w:t>, para dejar 100% operativo el almacén para el turno siguiente.</w:t>
      </w:r>
    </w:p>
    <w:p w14:paraId="059F7426" w14:textId="49B50985" w:rsidR="005C279F" w:rsidRDefault="005C279F" w:rsidP="003C1FB6">
      <w:pPr>
        <w:pStyle w:val="Textoindependiente"/>
        <w:ind w:left="993"/>
        <w:jc w:val="both"/>
      </w:pPr>
    </w:p>
    <w:p w14:paraId="413B17DF" w14:textId="050FD6DE" w:rsidR="00990AD8" w:rsidRDefault="00990AD8" w:rsidP="003C1FB6">
      <w:pPr>
        <w:pStyle w:val="Textoindependiente"/>
        <w:ind w:left="993"/>
        <w:jc w:val="both"/>
      </w:pPr>
    </w:p>
    <w:p w14:paraId="29F5D412" w14:textId="496BA40E" w:rsidR="006A4195" w:rsidRDefault="006A4195" w:rsidP="006A4195">
      <w:pPr>
        <w:pStyle w:val="Textoindependiente"/>
        <w:ind w:firstLine="993"/>
        <w:jc w:val="both"/>
        <w:rPr>
          <w:b/>
          <w:bCs/>
        </w:rPr>
      </w:pPr>
      <w:r w:rsidRPr="00CD76BD">
        <w:rPr>
          <w:b/>
          <w:bCs/>
        </w:rPr>
        <w:t>4.</w:t>
      </w:r>
      <w:r>
        <w:rPr>
          <w:b/>
          <w:bCs/>
        </w:rPr>
        <w:t>3. LIMPIEZA DE GRÚA HORQUILLA</w:t>
      </w:r>
    </w:p>
    <w:p w14:paraId="4BB2B2FA" w14:textId="418196A9" w:rsidR="007A6E5F" w:rsidRDefault="007A6E5F" w:rsidP="003C1FB6">
      <w:pPr>
        <w:pStyle w:val="Textoindependiente"/>
        <w:ind w:left="993"/>
        <w:jc w:val="both"/>
      </w:pPr>
    </w:p>
    <w:p w14:paraId="237DA89D" w14:textId="44412B5E" w:rsidR="006A4195" w:rsidRDefault="006A4195" w:rsidP="003C1FB6">
      <w:pPr>
        <w:pStyle w:val="Textoindependiente"/>
        <w:ind w:left="993"/>
        <w:jc w:val="both"/>
      </w:pPr>
      <w:r>
        <w:t>Una vez terminadas las tareas d</w:t>
      </w:r>
      <w:r w:rsidR="00A408F4">
        <w:t>efinidas para el almacén 8, se deberá realizar una limpieza a</w:t>
      </w:r>
      <w:r w:rsidR="00CF3994">
        <w:t xml:space="preserve"> la grúa horquilla utilizada, para evitar que esta traslade material </w:t>
      </w:r>
      <w:r w:rsidR="00381C1F">
        <w:t>en suspensión hacia afuera del almacén.</w:t>
      </w:r>
    </w:p>
    <w:p w14:paraId="13299489" w14:textId="3D340803" w:rsidR="00381C1F" w:rsidRDefault="00381C1F" w:rsidP="003C1FB6">
      <w:pPr>
        <w:pStyle w:val="Textoindependiente"/>
        <w:ind w:left="993"/>
        <w:jc w:val="both"/>
      </w:pPr>
    </w:p>
    <w:p w14:paraId="1024366E" w14:textId="3298C9D0" w:rsidR="00381C1F" w:rsidRDefault="00381C1F" w:rsidP="003C1FB6">
      <w:pPr>
        <w:pStyle w:val="Textoindependiente"/>
        <w:ind w:left="993"/>
        <w:jc w:val="both"/>
      </w:pPr>
      <w:r>
        <w:t>Para este efecto, se privi</w:t>
      </w:r>
      <w:r w:rsidR="000C2CDB">
        <w:t xml:space="preserve">legiará el aspirado de la máquina, la que se podría </w:t>
      </w:r>
      <w:r w:rsidR="00C64454">
        <w:t>limpi</w:t>
      </w:r>
      <w:r w:rsidR="000C2CDB">
        <w:t xml:space="preserve">ar con </w:t>
      </w:r>
      <w:r w:rsidR="00361FC5">
        <w:t xml:space="preserve">medios mecánicos (paño) para </w:t>
      </w:r>
      <w:r w:rsidR="0054313C">
        <w:t>aquellos lugares de difícil acceso.</w:t>
      </w:r>
    </w:p>
    <w:p w14:paraId="0A6FC93E" w14:textId="7D880BB0" w:rsidR="0054313C" w:rsidRDefault="0054313C" w:rsidP="003C1FB6">
      <w:pPr>
        <w:pStyle w:val="Textoindependiente"/>
        <w:ind w:left="993"/>
        <w:jc w:val="both"/>
      </w:pPr>
    </w:p>
    <w:p w14:paraId="2D0DC094" w14:textId="77777777" w:rsidR="003522DB" w:rsidRDefault="0054313C" w:rsidP="003C1FB6">
      <w:pPr>
        <w:pStyle w:val="Textoindependiente"/>
        <w:ind w:left="993"/>
        <w:jc w:val="both"/>
      </w:pPr>
      <w:r>
        <w:t>El Capataz de la faena será el único que podrá</w:t>
      </w:r>
      <w:r w:rsidR="003522DB">
        <w:t xml:space="preserve"> despachar la máquina al final de turno, previa revisión de la condición de limpieza de la máquina.</w:t>
      </w:r>
    </w:p>
    <w:p w14:paraId="673559AB" w14:textId="2FD582F5" w:rsidR="0054313C" w:rsidRDefault="0054313C" w:rsidP="003C1FB6">
      <w:pPr>
        <w:pStyle w:val="Textoindependiente"/>
        <w:ind w:left="993"/>
        <w:jc w:val="both"/>
      </w:pPr>
      <w:r>
        <w:t xml:space="preserve"> </w:t>
      </w:r>
    </w:p>
    <w:p w14:paraId="1FEDCC98" w14:textId="77777777" w:rsidR="007A6E5F" w:rsidRDefault="007A6E5F" w:rsidP="003C1FB6">
      <w:pPr>
        <w:pStyle w:val="Textoindependiente"/>
        <w:ind w:left="993"/>
        <w:jc w:val="both"/>
      </w:pPr>
    </w:p>
    <w:p w14:paraId="3E4E36DD" w14:textId="6FE39D72" w:rsidR="00990AD8" w:rsidRDefault="00990AD8" w:rsidP="00990AD8">
      <w:pPr>
        <w:pStyle w:val="Textoindependiente"/>
        <w:ind w:firstLine="993"/>
        <w:jc w:val="both"/>
        <w:rPr>
          <w:b/>
          <w:bCs/>
        </w:rPr>
      </w:pPr>
      <w:r w:rsidRPr="00CD76BD">
        <w:rPr>
          <w:b/>
          <w:bCs/>
        </w:rPr>
        <w:t>4.</w:t>
      </w:r>
      <w:r w:rsidR="003522DB">
        <w:rPr>
          <w:b/>
          <w:bCs/>
        </w:rPr>
        <w:t>4</w:t>
      </w:r>
      <w:r>
        <w:rPr>
          <w:b/>
          <w:bCs/>
        </w:rPr>
        <w:t>. LIMPIEZA DEL ALMACÉN 8</w:t>
      </w:r>
    </w:p>
    <w:p w14:paraId="5595AA25" w14:textId="69AD2914" w:rsidR="00E46218" w:rsidRDefault="00E46218" w:rsidP="00990AD8">
      <w:pPr>
        <w:pStyle w:val="Textoindependiente"/>
        <w:ind w:firstLine="993"/>
        <w:jc w:val="both"/>
        <w:rPr>
          <w:b/>
          <w:bCs/>
        </w:rPr>
      </w:pPr>
    </w:p>
    <w:p w14:paraId="330DC3BA" w14:textId="54DED2B2" w:rsidR="00E46218" w:rsidRDefault="00EF64AF" w:rsidP="00EF64AF">
      <w:pPr>
        <w:pStyle w:val="Textoindependiente"/>
        <w:ind w:left="993"/>
        <w:jc w:val="both"/>
      </w:pPr>
      <w:r>
        <w:t xml:space="preserve">A </w:t>
      </w:r>
      <w:r w:rsidR="00B24203">
        <w:t xml:space="preserve">fin de mantener </w:t>
      </w:r>
      <w:r w:rsidR="00BD70ED">
        <w:t xml:space="preserve">el almacén 8 </w:t>
      </w:r>
      <w:r w:rsidR="00B24203">
        <w:t xml:space="preserve">en óptimas condiciones </w:t>
      </w:r>
      <w:r w:rsidR="00370D8E">
        <w:t>de operatividad y limpieza, se han establecido una serie de aspectos a considerar</w:t>
      </w:r>
      <w:r>
        <w:t>:</w:t>
      </w:r>
      <w:r w:rsidR="00B24203">
        <w:t xml:space="preserve"> </w:t>
      </w:r>
    </w:p>
    <w:p w14:paraId="0345D035" w14:textId="5E436279" w:rsidR="007D7922" w:rsidRDefault="007D7922" w:rsidP="00EF64AF">
      <w:pPr>
        <w:pStyle w:val="Textoindependiente"/>
        <w:ind w:left="993"/>
        <w:jc w:val="both"/>
      </w:pPr>
    </w:p>
    <w:p w14:paraId="5A25A993" w14:textId="43DC2B3E" w:rsidR="007D7922" w:rsidRDefault="007D7922" w:rsidP="007D7922">
      <w:pPr>
        <w:pStyle w:val="Textoindependiente"/>
        <w:numPr>
          <w:ilvl w:val="0"/>
          <w:numId w:val="46"/>
        </w:numPr>
        <w:jc w:val="both"/>
      </w:pPr>
      <w:r>
        <w:t xml:space="preserve">Para el caso que se trabaje en </w:t>
      </w:r>
      <w:r w:rsidR="00D5294C">
        <w:t>la recepción</w:t>
      </w:r>
      <w:r w:rsidR="00FC294F">
        <w:t xml:space="preserve">, almacenaje o consolidado de </w:t>
      </w:r>
      <w:proofErr w:type="spellStart"/>
      <w:r w:rsidR="00FC294F">
        <w:t>bigbags</w:t>
      </w:r>
      <w:proofErr w:type="spellEnd"/>
      <w:r w:rsidR="00FC294F">
        <w:t xml:space="preserve"> con mineral</w:t>
      </w:r>
      <w:r w:rsidR="00263DE7">
        <w:t xml:space="preserve">, se deberá dejar </w:t>
      </w:r>
      <w:r w:rsidR="00750185">
        <w:t>limpio</w:t>
      </w:r>
      <w:r w:rsidR="00263DE7">
        <w:t xml:space="preserve"> </w:t>
      </w:r>
      <w:r w:rsidR="00207AFF">
        <w:t xml:space="preserve">el almacén 8 </w:t>
      </w:r>
      <w:r w:rsidR="00263DE7">
        <w:t>al termino de las faenas</w:t>
      </w:r>
      <w:r w:rsidR="00750185">
        <w:t xml:space="preserve">, con el objetivo que el grupo siguiente encuentre las instalaciones operativas y </w:t>
      </w:r>
      <w:r w:rsidR="00D5294C">
        <w:t>ordenadas</w:t>
      </w:r>
      <w:r w:rsidR="0094374D">
        <w:t>.</w:t>
      </w:r>
    </w:p>
    <w:p w14:paraId="592C2B24" w14:textId="1A56FF17" w:rsidR="00D5294C" w:rsidRDefault="00D5294C" w:rsidP="007D7922">
      <w:pPr>
        <w:pStyle w:val="Textoindependiente"/>
        <w:numPr>
          <w:ilvl w:val="0"/>
          <w:numId w:val="46"/>
        </w:numPr>
        <w:jc w:val="both"/>
      </w:pPr>
      <w:r>
        <w:t>Se podrán realizar máximo 3 turnos continuos de trabajo</w:t>
      </w:r>
      <w:r w:rsidR="00C91E6B">
        <w:t>, dando paso a un turno exclusivo de limpieza.</w:t>
      </w:r>
    </w:p>
    <w:p w14:paraId="1684C384" w14:textId="7073CA54" w:rsidR="001735B5" w:rsidRDefault="00CF6BD3" w:rsidP="007D7922">
      <w:pPr>
        <w:pStyle w:val="Textoindependiente"/>
        <w:numPr>
          <w:ilvl w:val="0"/>
          <w:numId w:val="46"/>
        </w:numPr>
        <w:jc w:val="both"/>
      </w:pPr>
      <w:r>
        <w:t>En caso de que</w:t>
      </w:r>
      <w:r w:rsidR="001735B5">
        <w:t xml:space="preserve"> el almacén no se utilice durante </w:t>
      </w:r>
      <w:r w:rsidR="004D7E73">
        <w:t>una semana, se programará un</w:t>
      </w:r>
      <w:r w:rsidR="00752EB0">
        <w:t xml:space="preserve"> </w:t>
      </w:r>
      <w:r w:rsidR="004D7E73">
        <w:t>turno</w:t>
      </w:r>
      <w:r w:rsidR="00752EB0">
        <w:t xml:space="preserve"> exclusivo</w:t>
      </w:r>
      <w:r w:rsidR="004D7E73">
        <w:t xml:space="preserve"> de limpieza</w:t>
      </w:r>
      <w:r w:rsidR="00752EB0">
        <w:t xml:space="preserve">, dando énfasis a </w:t>
      </w:r>
      <w:r w:rsidR="008E1737">
        <w:t>la limpieza de fachada del almacén 8</w:t>
      </w:r>
      <w:r w:rsidR="0094374D">
        <w:t>.</w:t>
      </w:r>
    </w:p>
    <w:p w14:paraId="07418109" w14:textId="41B58258" w:rsidR="00D14BDB" w:rsidRDefault="00D14BDB" w:rsidP="007D7922">
      <w:pPr>
        <w:pStyle w:val="Textoindependiente"/>
        <w:numPr>
          <w:ilvl w:val="0"/>
          <w:numId w:val="46"/>
        </w:numPr>
        <w:jc w:val="both"/>
      </w:pPr>
      <w:r>
        <w:t xml:space="preserve">Se realizarán revisiones permanentes sobre estado de conservación y </w:t>
      </w:r>
      <w:r w:rsidR="004F483D">
        <w:t>limpieza del almacén 8</w:t>
      </w:r>
      <w:r w:rsidR="0003243A">
        <w:t>, con una frecuencia mínima de 2 veces por semana.</w:t>
      </w:r>
    </w:p>
    <w:p w14:paraId="6B563D23" w14:textId="61671520" w:rsidR="00784487" w:rsidRDefault="00784487" w:rsidP="004D0A72">
      <w:pPr>
        <w:pStyle w:val="Textoindependiente"/>
        <w:ind w:left="993"/>
        <w:jc w:val="both"/>
      </w:pPr>
    </w:p>
    <w:p w14:paraId="4AA263B0" w14:textId="06B524D8" w:rsidR="004D0A72" w:rsidRDefault="00385150" w:rsidP="004D0A72">
      <w:pPr>
        <w:pStyle w:val="Textoindependiente"/>
        <w:ind w:left="993"/>
        <w:jc w:val="both"/>
      </w:pPr>
      <w:r>
        <w:lastRenderedPageBreak/>
        <w:t>Los ítems para verificar</w:t>
      </w:r>
      <w:r w:rsidR="004D0A72">
        <w:t xml:space="preserve"> en la limpieza del almacén 8, tanto en su interior como exterior vienen d</w:t>
      </w:r>
      <w:r w:rsidR="00C92508">
        <w:t xml:space="preserve">escritos en el </w:t>
      </w:r>
      <w:proofErr w:type="spellStart"/>
      <w:r w:rsidR="00C92508">
        <w:t>Check</w:t>
      </w:r>
      <w:proofErr w:type="spellEnd"/>
      <w:r w:rsidR="00C92508">
        <w:t xml:space="preserve"> </w:t>
      </w:r>
      <w:proofErr w:type="spellStart"/>
      <w:r w:rsidR="00C92508">
        <w:t>List</w:t>
      </w:r>
      <w:proofErr w:type="spellEnd"/>
      <w:r w:rsidR="00C92508">
        <w:t xml:space="preserve"> </w:t>
      </w:r>
      <w:r w:rsidR="00F031EF">
        <w:t>Limpieza de Almacén 8 (CL-ALM 8</w:t>
      </w:r>
      <w:r w:rsidR="00BC5A49">
        <w:t>-</w:t>
      </w:r>
      <w:r w:rsidR="00F031EF">
        <w:t>002)</w:t>
      </w:r>
    </w:p>
    <w:p w14:paraId="680602C4" w14:textId="7043DBAE" w:rsidR="00BC5A49" w:rsidRDefault="00BC5A49" w:rsidP="004D0A72">
      <w:pPr>
        <w:pStyle w:val="Textoindependiente"/>
        <w:ind w:left="993"/>
        <w:jc w:val="both"/>
      </w:pPr>
    </w:p>
    <w:p w14:paraId="4A260090" w14:textId="71816379" w:rsidR="009013B3" w:rsidRDefault="00007CA2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9013B3">
        <w:t>spirado de la loza del interior del almacén</w:t>
      </w:r>
    </w:p>
    <w:p w14:paraId="2EF06FBA" w14:textId="11CC7FEA" w:rsidR="009013B3" w:rsidRDefault="00007CA2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9013B3">
        <w:t>spirado de la loza del exterior adyacente a los portones del almacén (mínimo 2 metros</w:t>
      </w:r>
      <w:r>
        <w:t xml:space="preserve"> </w:t>
      </w:r>
      <w:r w:rsidR="006F00CB">
        <w:t xml:space="preserve">medidos </w:t>
      </w:r>
      <w:r>
        <w:t>desde</w:t>
      </w:r>
      <w:r w:rsidR="006F00CB">
        <w:t xml:space="preserve"> los portones</w:t>
      </w:r>
      <w:r w:rsidR="009013B3">
        <w:t>)</w:t>
      </w:r>
    </w:p>
    <w:p w14:paraId="58FAFD1F" w14:textId="71EE2F3D" w:rsidR="009013B3" w:rsidRDefault="006F00CB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9013B3">
        <w:t>spirado al interior de pilares</w:t>
      </w:r>
      <w:r>
        <w:t xml:space="preserve"> (ranuras)</w:t>
      </w:r>
      <w:r w:rsidR="009013B3">
        <w:t>.</w:t>
      </w:r>
    </w:p>
    <w:p w14:paraId="2FCD8433" w14:textId="32067B72" w:rsidR="009013B3" w:rsidRDefault="006F00CB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9013B3">
        <w:t>spirado de borde superior de muros (cara interna).</w:t>
      </w:r>
    </w:p>
    <w:p w14:paraId="2A57F0B5" w14:textId="319DE546" w:rsidR="00BC6D9E" w:rsidRDefault="00BE4030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9013B3">
        <w:t>spira</w:t>
      </w:r>
      <w:r>
        <w:t>do de</w:t>
      </w:r>
      <w:r w:rsidR="009013B3">
        <w:t xml:space="preserve"> paredes al interior</w:t>
      </w:r>
      <w:r w:rsidR="008A570A">
        <w:t xml:space="preserve"> del almacén.</w:t>
      </w:r>
    </w:p>
    <w:p w14:paraId="7A556E9E" w14:textId="7E20F4CA" w:rsidR="009013B3" w:rsidRDefault="00BE4030" w:rsidP="009013B3">
      <w:pPr>
        <w:pStyle w:val="Textoindependiente"/>
        <w:numPr>
          <w:ilvl w:val="0"/>
          <w:numId w:val="48"/>
        </w:numPr>
        <w:jc w:val="both"/>
      </w:pPr>
      <w:r>
        <w:t>A</w:t>
      </w:r>
      <w:r w:rsidR="008A570A">
        <w:t>spira</w:t>
      </w:r>
      <w:r>
        <w:t>do de</w:t>
      </w:r>
      <w:r w:rsidR="008A570A">
        <w:t xml:space="preserve"> pared </w:t>
      </w:r>
      <w:r w:rsidR="005E70EA">
        <w:t xml:space="preserve">frontal </w:t>
      </w:r>
      <w:r w:rsidR="009013B3">
        <w:t>exter</w:t>
      </w:r>
      <w:r w:rsidR="005E70EA">
        <w:t>na</w:t>
      </w:r>
      <w:r w:rsidR="009013B3">
        <w:t xml:space="preserve"> del almacén.</w:t>
      </w:r>
    </w:p>
    <w:p w14:paraId="3A81984A" w14:textId="07463113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Se aspiran todos los vértices y esquinas entre los muros</w:t>
      </w:r>
      <w:r w:rsidR="000C76AB">
        <w:t xml:space="preserve"> interiores</w:t>
      </w:r>
      <w:r>
        <w:t xml:space="preserve"> y loza del almacén 8.</w:t>
      </w:r>
    </w:p>
    <w:p w14:paraId="18BC1026" w14:textId="77777777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Se realiza aspirado de plataformas y buzón de trasvasije.</w:t>
      </w:r>
    </w:p>
    <w:p w14:paraId="01C43D4D" w14:textId="25F9E612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De ser necesario, se deberá sellar y enviar sacas con E.P.P. contaminados al RESPEL</w:t>
      </w:r>
      <w:r w:rsidR="00046661">
        <w:t>, p</w:t>
      </w:r>
      <w:r>
        <w:t>ara evitar acumulación de estos en el propio almacén.</w:t>
      </w:r>
    </w:p>
    <w:p w14:paraId="60706EFD" w14:textId="2DAE8ED3" w:rsidR="009013B3" w:rsidRDefault="00046661" w:rsidP="009013B3">
      <w:pPr>
        <w:pStyle w:val="Textoindependiente"/>
        <w:numPr>
          <w:ilvl w:val="0"/>
          <w:numId w:val="48"/>
        </w:numPr>
        <w:jc w:val="both"/>
      </w:pPr>
      <w:r>
        <w:t>D</w:t>
      </w:r>
      <w:r w:rsidR="009013B3">
        <w:t>eja</w:t>
      </w:r>
      <w:r>
        <w:t>r</w:t>
      </w:r>
      <w:r w:rsidR="009013B3">
        <w:t xml:space="preserve"> utilería en orden y en lugar asignado para ello</w:t>
      </w:r>
    </w:p>
    <w:p w14:paraId="545ECCB5" w14:textId="77777777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Aspiradora queda en óptimas condiciones para turno siguiente (Sin residuos en su depósito) Informar cualquier avería o mal funcionamiento</w:t>
      </w:r>
    </w:p>
    <w:p w14:paraId="53E022B4" w14:textId="34A3A9B1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informar de alguna condición que afecte el correcto funcionamiento del almacén para turno siguiente (</w:t>
      </w:r>
      <w:r w:rsidR="00C611A2">
        <w:t>e</w:t>
      </w:r>
      <w:r>
        <w:t>j</w:t>
      </w:r>
      <w:r w:rsidR="00C611A2">
        <w:t>emplo:</w:t>
      </w:r>
      <w:r>
        <w:t xml:space="preserve"> </w:t>
      </w:r>
      <w:r w:rsidR="00C611A2">
        <w:t>f</w:t>
      </w:r>
      <w:r>
        <w:t xml:space="preserve">uncionamiento y estado de portones, falla de aspiradora, </w:t>
      </w:r>
      <w:proofErr w:type="spellStart"/>
      <w:r>
        <w:t>etc</w:t>
      </w:r>
      <w:proofErr w:type="spellEnd"/>
      <w:r>
        <w:t>)</w:t>
      </w:r>
    </w:p>
    <w:p w14:paraId="58A04342" w14:textId="77777777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Queda limpio el interior del almacén (sin trazas de mineral)</w:t>
      </w:r>
    </w:p>
    <w:p w14:paraId="17411C16" w14:textId="324D7244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>Queda limpio el</w:t>
      </w:r>
      <w:r w:rsidR="005C491E">
        <w:t xml:space="preserve"> piso del</w:t>
      </w:r>
      <w:r>
        <w:t xml:space="preserve"> exterior del almacén</w:t>
      </w:r>
      <w:r w:rsidR="00FC1593">
        <w:t xml:space="preserve"> (zona de posicionamiento de contenedores)</w:t>
      </w:r>
    </w:p>
    <w:p w14:paraId="764F8E2E" w14:textId="200F464D" w:rsidR="009013B3" w:rsidRDefault="009013B3" w:rsidP="009013B3">
      <w:pPr>
        <w:pStyle w:val="Textoindependiente"/>
        <w:numPr>
          <w:ilvl w:val="0"/>
          <w:numId w:val="48"/>
        </w:numPr>
        <w:jc w:val="both"/>
      </w:pPr>
      <w:r>
        <w:t xml:space="preserve">Todas las sacas quedan </w:t>
      </w:r>
      <w:r w:rsidR="007E44AC">
        <w:t>c</w:t>
      </w:r>
      <w:r>
        <w:t>e</w:t>
      </w:r>
      <w:r w:rsidR="007E44AC">
        <w:t>rr</w:t>
      </w:r>
      <w:r>
        <w:t>adas al interior del almacén</w:t>
      </w:r>
    </w:p>
    <w:p w14:paraId="0508C740" w14:textId="3CD09C78" w:rsidR="005D1E35" w:rsidRDefault="005D1E35" w:rsidP="005D1E35">
      <w:pPr>
        <w:pStyle w:val="Textoindependiente"/>
        <w:jc w:val="both"/>
      </w:pPr>
    </w:p>
    <w:p w14:paraId="2A0F869B" w14:textId="10A869E8" w:rsidR="005D1E35" w:rsidRDefault="005D1E35" w:rsidP="005D1E35">
      <w:pPr>
        <w:pStyle w:val="Textoindependiente"/>
        <w:jc w:val="center"/>
      </w:pPr>
      <w:r w:rsidRPr="005D1E35">
        <w:rPr>
          <w:noProof/>
        </w:rPr>
        <w:lastRenderedPageBreak/>
        <w:drawing>
          <wp:inline distT="0" distB="0" distL="0" distR="0" wp14:anchorId="4FE0A834" wp14:editId="1638808D">
            <wp:extent cx="2522077" cy="2501900"/>
            <wp:effectExtent l="0" t="0" r="0" b="0"/>
            <wp:docPr id="6" name="Imagen 6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Diagram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34617" cy="2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3A41A" w14:textId="7772F273" w:rsidR="005D1E35" w:rsidRPr="00C101EA" w:rsidRDefault="00C101EA" w:rsidP="005D1E35">
      <w:pPr>
        <w:pStyle w:val="Textoindependiente"/>
        <w:jc w:val="center"/>
        <w:rPr>
          <w:sz w:val="18"/>
          <w:szCs w:val="18"/>
        </w:rPr>
      </w:pPr>
      <w:proofErr w:type="spellStart"/>
      <w:r w:rsidRPr="00C101EA">
        <w:rPr>
          <w:sz w:val="18"/>
          <w:szCs w:val="18"/>
        </w:rPr>
        <w:t>Fig</w:t>
      </w:r>
      <w:proofErr w:type="spellEnd"/>
      <w:r w:rsidRPr="00C101EA">
        <w:rPr>
          <w:sz w:val="18"/>
          <w:szCs w:val="18"/>
        </w:rPr>
        <w:t xml:space="preserve"> 1: área exterior del almacén 8 donde se posicionan los contenedores vacíos</w:t>
      </w:r>
    </w:p>
    <w:p w14:paraId="5A6583A3" w14:textId="77777777" w:rsidR="00BC5A49" w:rsidRPr="00E46218" w:rsidRDefault="00BC5A49" w:rsidP="004D0A72">
      <w:pPr>
        <w:pStyle w:val="Textoindependiente"/>
        <w:ind w:left="993"/>
        <w:jc w:val="both"/>
      </w:pPr>
    </w:p>
    <w:p w14:paraId="7991128C" w14:textId="70E3FA0C" w:rsidR="00062C00" w:rsidRPr="004757EF" w:rsidRDefault="00062C00" w:rsidP="004757EF">
      <w:pPr>
        <w:pStyle w:val="Textoindependiente"/>
        <w:jc w:val="both"/>
      </w:pPr>
    </w:p>
    <w:p w14:paraId="2697A1A6" w14:textId="447BFDF4" w:rsidR="00AF2025" w:rsidRDefault="00312E76" w:rsidP="00DF6A51">
      <w:pPr>
        <w:pStyle w:val="Textoindependiente"/>
        <w:numPr>
          <w:ilvl w:val="0"/>
          <w:numId w:val="41"/>
        </w:numPr>
        <w:spacing w:before="9"/>
        <w:ind w:left="993" w:hanging="633"/>
        <w:jc w:val="both"/>
        <w:rPr>
          <w:sz w:val="21"/>
        </w:rPr>
      </w:pPr>
      <w:r>
        <w:rPr>
          <w:b/>
        </w:rPr>
        <w:t>OBJETIVOS MEDIO AMBIENTALES</w:t>
      </w:r>
    </w:p>
    <w:p w14:paraId="6F4D581C" w14:textId="053A29EE" w:rsidR="00AF2025" w:rsidRDefault="00AF2025" w:rsidP="00207DDC">
      <w:pPr>
        <w:pStyle w:val="Textoindependiente"/>
        <w:spacing w:before="9"/>
        <w:jc w:val="both"/>
        <w:rPr>
          <w:sz w:val="21"/>
        </w:rPr>
      </w:pPr>
    </w:p>
    <w:p w14:paraId="750D6E52" w14:textId="77777777" w:rsidR="00E65923" w:rsidRDefault="00312E76" w:rsidP="00B02C7B">
      <w:pPr>
        <w:pStyle w:val="Textoindependiente"/>
        <w:spacing w:before="9"/>
        <w:ind w:left="993"/>
        <w:jc w:val="both"/>
      </w:pPr>
      <w:r w:rsidRPr="00B02C7B">
        <w:t xml:space="preserve">Con el </w:t>
      </w:r>
      <w:r w:rsidR="00F64E72">
        <w:t>propósito</w:t>
      </w:r>
      <w:r w:rsidRPr="00B02C7B">
        <w:t xml:space="preserve"> de cumpl</w:t>
      </w:r>
      <w:r w:rsidR="00B02C7B" w:rsidRPr="00B02C7B">
        <w:t>ir</w:t>
      </w:r>
      <w:r w:rsidR="00F64E72">
        <w:t xml:space="preserve"> con los objetivos medio ambientales de TPA</w:t>
      </w:r>
      <w:r w:rsidR="00E65923">
        <w:t>, se recomienda:</w:t>
      </w:r>
    </w:p>
    <w:p w14:paraId="18BA5C6F" w14:textId="77777777" w:rsidR="00E65923" w:rsidRDefault="00E65923" w:rsidP="00B02C7B">
      <w:pPr>
        <w:pStyle w:val="Textoindependiente"/>
        <w:spacing w:before="9"/>
        <w:ind w:left="993"/>
        <w:jc w:val="both"/>
      </w:pPr>
    </w:p>
    <w:p w14:paraId="02F1BEFF" w14:textId="77777777" w:rsidR="00D16BB3" w:rsidRDefault="00E65923" w:rsidP="00530D90">
      <w:pPr>
        <w:pStyle w:val="Textoindependiente"/>
        <w:numPr>
          <w:ilvl w:val="0"/>
          <w:numId w:val="42"/>
        </w:numPr>
        <w:spacing w:before="9"/>
        <w:jc w:val="both"/>
      </w:pPr>
      <w:r>
        <w:t xml:space="preserve">Los operadores de equipos deberán apagar el </w:t>
      </w:r>
      <w:r w:rsidR="00D16BB3">
        <w:t>motor</w:t>
      </w:r>
      <w:r>
        <w:t xml:space="preserve"> de los equipos cuando tengan </w:t>
      </w:r>
      <w:r w:rsidR="00D16BB3">
        <w:t>tiempos prolongados sin usarlos</w:t>
      </w:r>
    </w:p>
    <w:p w14:paraId="39710CEC" w14:textId="3F1B6134" w:rsidR="00530D90" w:rsidRDefault="00D16BB3" w:rsidP="00530D90">
      <w:pPr>
        <w:pStyle w:val="Textoindependiente"/>
        <w:numPr>
          <w:ilvl w:val="0"/>
          <w:numId w:val="42"/>
        </w:numPr>
        <w:spacing w:before="9"/>
        <w:jc w:val="both"/>
      </w:pPr>
      <w:r>
        <w:t>Apagar las luces de la s</w:t>
      </w:r>
      <w:r w:rsidR="006A240F">
        <w:t>ala de cambio,</w:t>
      </w:r>
      <w:r>
        <w:t xml:space="preserve"> cuando no l</w:t>
      </w:r>
      <w:r w:rsidR="000E3D79">
        <w:t>a</w:t>
      </w:r>
      <w:r>
        <w:t xml:space="preserve"> estén usando</w:t>
      </w:r>
    </w:p>
    <w:p w14:paraId="50AB6CD2" w14:textId="23311C07" w:rsidR="00530D90" w:rsidRDefault="00530D90" w:rsidP="00530D90">
      <w:pPr>
        <w:pStyle w:val="Textoindependiente"/>
        <w:numPr>
          <w:ilvl w:val="0"/>
          <w:numId w:val="42"/>
        </w:numPr>
        <w:spacing w:before="9"/>
        <w:jc w:val="both"/>
      </w:pPr>
      <w:r>
        <w:t>Informar a la brevedad cuando se detecten fugas de agua en los baños o se esté mal utilizando ésta.</w:t>
      </w:r>
    </w:p>
    <w:p w14:paraId="23673766" w14:textId="0A65E7DC" w:rsidR="00AF2025" w:rsidRDefault="00B02C7B" w:rsidP="00B02C7B">
      <w:pPr>
        <w:pStyle w:val="Textoindependiente"/>
        <w:spacing w:before="9"/>
        <w:ind w:left="993"/>
        <w:jc w:val="both"/>
      </w:pPr>
      <w:r w:rsidRPr="00B02C7B">
        <w:t xml:space="preserve"> </w:t>
      </w:r>
    </w:p>
    <w:p w14:paraId="435EF46C" w14:textId="4160FC1B" w:rsidR="00686609" w:rsidRDefault="00686609" w:rsidP="00686609">
      <w:pPr>
        <w:pStyle w:val="Textoindependiente"/>
        <w:spacing w:before="9"/>
        <w:jc w:val="both"/>
      </w:pPr>
    </w:p>
    <w:p w14:paraId="1A443DBA" w14:textId="77777777" w:rsidR="00686609" w:rsidRPr="00EF45CE" w:rsidRDefault="00686609" w:rsidP="00686609">
      <w:pPr>
        <w:pStyle w:val="Textoindependiente"/>
        <w:numPr>
          <w:ilvl w:val="0"/>
          <w:numId w:val="41"/>
        </w:numPr>
        <w:spacing w:before="9"/>
        <w:jc w:val="both"/>
        <w:rPr>
          <w:b/>
          <w:bCs/>
        </w:rPr>
      </w:pPr>
      <w:r w:rsidRPr="00EF45CE">
        <w:rPr>
          <w:b/>
          <w:bCs/>
        </w:rPr>
        <w:t>EQUIPO DE LIMPIEZA DE APOYO</w:t>
      </w:r>
    </w:p>
    <w:p w14:paraId="4700B7DA" w14:textId="77777777" w:rsidR="00686609" w:rsidRDefault="00686609" w:rsidP="00686609">
      <w:pPr>
        <w:pStyle w:val="Textoindependiente"/>
        <w:spacing w:before="9"/>
        <w:ind w:left="720"/>
        <w:jc w:val="both"/>
      </w:pPr>
    </w:p>
    <w:p w14:paraId="0199F147" w14:textId="7DBA981B" w:rsidR="00686609" w:rsidRDefault="00686609" w:rsidP="00686609">
      <w:pPr>
        <w:pStyle w:val="Textoindependiente"/>
        <w:spacing w:before="9"/>
        <w:ind w:left="720"/>
        <w:jc w:val="both"/>
      </w:pPr>
      <w:r>
        <w:t xml:space="preserve">El equipo de apoyo para llevar a cabo la limpieza interna y externa del almacén será una aspiradora industrial, la cual posee características específicas para ejecutar de forma efectiva el aspirado de material sólido y fino, idéntico a las características física de los concentrados minerales que se manipula en </w:t>
      </w:r>
      <w:r w:rsidR="00D64FB6">
        <w:t>e</w:t>
      </w:r>
      <w:r>
        <w:t>l almacén N°8.</w:t>
      </w:r>
    </w:p>
    <w:p w14:paraId="7A6A4A9A" w14:textId="77777777" w:rsidR="00D64FB6" w:rsidRDefault="00D64FB6" w:rsidP="00686609">
      <w:pPr>
        <w:pStyle w:val="Textoindependiente"/>
        <w:spacing w:before="9"/>
        <w:ind w:left="720"/>
        <w:jc w:val="both"/>
      </w:pPr>
    </w:p>
    <w:p w14:paraId="09C9E46C" w14:textId="7D405CC4" w:rsidR="00686609" w:rsidRDefault="00686609" w:rsidP="00686609">
      <w:pPr>
        <w:pStyle w:val="Textoindependiente"/>
        <w:spacing w:before="9"/>
        <w:ind w:left="720"/>
        <w:jc w:val="both"/>
      </w:pPr>
      <w:r>
        <w:t>Se adjunta como anexo</w:t>
      </w:r>
      <w:r w:rsidR="00565974">
        <w:t xml:space="preserve"> 7.3</w:t>
      </w:r>
      <w:r>
        <w:t>, las especificaciones técnicas de la unidad de aspirado.</w:t>
      </w:r>
    </w:p>
    <w:p w14:paraId="40B46390" w14:textId="635C574A" w:rsidR="00686609" w:rsidRDefault="00686609" w:rsidP="00686609">
      <w:pPr>
        <w:pStyle w:val="Textoindependiente"/>
        <w:spacing w:before="9"/>
        <w:jc w:val="both"/>
      </w:pPr>
    </w:p>
    <w:p w14:paraId="688D92C3" w14:textId="77777777" w:rsidR="00686609" w:rsidRPr="00B02C7B" w:rsidRDefault="00686609" w:rsidP="00686609">
      <w:pPr>
        <w:pStyle w:val="Textoindependiente"/>
        <w:spacing w:before="9"/>
        <w:jc w:val="both"/>
      </w:pPr>
    </w:p>
    <w:p w14:paraId="4C162781" w14:textId="13709C60" w:rsidR="0078216E" w:rsidRPr="007F0BCF" w:rsidRDefault="00856C02" w:rsidP="007F0BCF">
      <w:pPr>
        <w:pStyle w:val="Prrafodelista"/>
        <w:numPr>
          <w:ilvl w:val="0"/>
          <w:numId w:val="41"/>
        </w:numPr>
        <w:ind w:left="993" w:hanging="633"/>
        <w:jc w:val="bot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CONTROL DE CAMBIO</w:t>
      </w:r>
    </w:p>
    <w:p w14:paraId="02706E12" w14:textId="0164CC27" w:rsidR="00132894" w:rsidRPr="00132894" w:rsidRDefault="00132894" w:rsidP="00132894">
      <w:pPr>
        <w:tabs>
          <w:tab w:val="left" w:pos="3765"/>
        </w:tabs>
        <w:rPr>
          <w:sz w:val="24"/>
        </w:rPr>
      </w:pPr>
    </w:p>
    <w:tbl>
      <w:tblPr>
        <w:tblStyle w:val="Tablaconcuadrcula"/>
        <w:tblW w:w="8870" w:type="dxa"/>
        <w:tblInd w:w="1249" w:type="dxa"/>
        <w:tblLook w:val="04A0" w:firstRow="1" w:lastRow="0" w:firstColumn="1" w:lastColumn="0" w:noHBand="0" w:noVBand="1"/>
      </w:tblPr>
      <w:tblGrid>
        <w:gridCol w:w="1276"/>
        <w:gridCol w:w="1985"/>
        <w:gridCol w:w="5609"/>
      </w:tblGrid>
      <w:tr w:rsidR="00132894" w:rsidRPr="007A3B5D" w14:paraId="36CFD0EC" w14:textId="77777777" w:rsidTr="00132894">
        <w:tc>
          <w:tcPr>
            <w:tcW w:w="8870" w:type="dxa"/>
            <w:gridSpan w:val="3"/>
          </w:tcPr>
          <w:p w14:paraId="2E3B5F9D" w14:textId="12B5D8B2" w:rsidR="00132894" w:rsidRPr="007A3B5D" w:rsidRDefault="00132894" w:rsidP="00132894">
            <w:pPr>
              <w:jc w:val="center"/>
              <w:rPr>
                <w:b/>
              </w:rPr>
            </w:pPr>
            <w:r>
              <w:rPr>
                <w:b/>
              </w:rPr>
              <w:t xml:space="preserve">Control </w:t>
            </w:r>
            <w:r w:rsidRPr="007A3B5D">
              <w:rPr>
                <w:b/>
              </w:rPr>
              <w:t>de Cambio</w:t>
            </w:r>
          </w:p>
        </w:tc>
      </w:tr>
      <w:tr w:rsidR="00132894" w:rsidRPr="007A3B5D" w14:paraId="584BCE77" w14:textId="77777777" w:rsidTr="00132894">
        <w:tc>
          <w:tcPr>
            <w:tcW w:w="1276" w:type="dxa"/>
          </w:tcPr>
          <w:p w14:paraId="5D8EB1C5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 xml:space="preserve">Versión </w:t>
            </w:r>
            <w:proofErr w:type="spellStart"/>
            <w:r w:rsidRPr="007A3B5D">
              <w:rPr>
                <w:b/>
              </w:rPr>
              <w:t>N°</w:t>
            </w:r>
            <w:proofErr w:type="spellEnd"/>
          </w:p>
        </w:tc>
        <w:tc>
          <w:tcPr>
            <w:tcW w:w="1985" w:type="dxa"/>
          </w:tcPr>
          <w:p w14:paraId="4646A9B5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>Fecha</w:t>
            </w:r>
          </w:p>
        </w:tc>
        <w:tc>
          <w:tcPr>
            <w:tcW w:w="5609" w:type="dxa"/>
          </w:tcPr>
          <w:p w14:paraId="1FE9681C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>Motivo</w:t>
            </w:r>
          </w:p>
        </w:tc>
      </w:tr>
      <w:tr w:rsidR="00132894" w:rsidRPr="007A3B5D" w14:paraId="17EE38B8" w14:textId="77777777" w:rsidTr="00132894">
        <w:tc>
          <w:tcPr>
            <w:tcW w:w="1276" w:type="dxa"/>
          </w:tcPr>
          <w:p w14:paraId="6F3C9254" w14:textId="24EB8B4C" w:rsidR="00132894" w:rsidRPr="007A3B5D" w:rsidRDefault="00132894" w:rsidP="007F3F45">
            <w:pPr>
              <w:jc w:val="center"/>
            </w:pPr>
            <w:r w:rsidRPr="007A3B5D">
              <w:t>0</w:t>
            </w:r>
            <w:r w:rsidR="000E3D79">
              <w:t>0</w:t>
            </w:r>
          </w:p>
        </w:tc>
        <w:tc>
          <w:tcPr>
            <w:tcW w:w="1985" w:type="dxa"/>
          </w:tcPr>
          <w:p w14:paraId="01C69E53" w14:textId="092B08B4" w:rsidR="00132894" w:rsidRPr="007A3B5D" w:rsidRDefault="00856C02" w:rsidP="007F3F45">
            <w:pPr>
              <w:jc w:val="center"/>
            </w:pPr>
            <w:r>
              <w:t>Oct</w:t>
            </w:r>
            <w:r w:rsidR="00FC33DF">
              <w:t>ubre</w:t>
            </w:r>
            <w:r w:rsidR="00132894">
              <w:t xml:space="preserve"> 202</w:t>
            </w:r>
            <w:r w:rsidR="00097946">
              <w:t>1</w:t>
            </w:r>
          </w:p>
        </w:tc>
        <w:tc>
          <w:tcPr>
            <w:tcW w:w="5609" w:type="dxa"/>
          </w:tcPr>
          <w:p w14:paraId="3BB488BB" w14:textId="2F04F162" w:rsidR="00132894" w:rsidRPr="007A3B5D" w:rsidRDefault="00132894" w:rsidP="007F3F45">
            <w:r w:rsidRPr="007A3B5D">
              <w:t xml:space="preserve">Creación de </w:t>
            </w:r>
            <w:r w:rsidR="00856C02">
              <w:t>Instructivo</w:t>
            </w:r>
          </w:p>
        </w:tc>
      </w:tr>
      <w:tr w:rsidR="00132894" w:rsidRPr="007A3B5D" w14:paraId="34B8A66E" w14:textId="77777777" w:rsidTr="00132894">
        <w:tc>
          <w:tcPr>
            <w:tcW w:w="1276" w:type="dxa"/>
          </w:tcPr>
          <w:p w14:paraId="2902999A" w14:textId="473D886B" w:rsidR="00132894" w:rsidRPr="007A3B5D" w:rsidRDefault="00BB08E7" w:rsidP="007F3F45">
            <w:pPr>
              <w:jc w:val="center"/>
            </w:pPr>
            <w:r>
              <w:t>01</w:t>
            </w:r>
          </w:p>
        </w:tc>
        <w:tc>
          <w:tcPr>
            <w:tcW w:w="1985" w:type="dxa"/>
          </w:tcPr>
          <w:p w14:paraId="63CB699B" w14:textId="621EC399" w:rsidR="00132894" w:rsidRPr="007A3B5D" w:rsidRDefault="00097946" w:rsidP="007F3F45">
            <w:pPr>
              <w:jc w:val="center"/>
            </w:pPr>
            <w:r>
              <w:t>Enero 2022</w:t>
            </w:r>
          </w:p>
        </w:tc>
        <w:tc>
          <w:tcPr>
            <w:tcW w:w="5609" w:type="dxa"/>
          </w:tcPr>
          <w:p w14:paraId="0D9F5626" w14:textId="3BE0F30A" w:rsidR="00132894" w:rsidRPr="007A3B5D" w:rsidRDefault="00097946" w:rsidP="007F3F45">
            <w:r>
              <w:t>Actualización general del instructivo</w:t>
            </w:r>
          </w:p>
        </w:tc>
      </w:tr>
    </w:tbl>
    <w:p w14:paraId="24A6370F" w14:textId="0EF5B012" w:rsidR="00132894" w:rsidRPr="00132894" w:rsidRDefault="00132894" w:rsidP="00132894">
      <w:pPr>
        <w:tabs>
          <w:tab w:val="left" w:pos="3765"/>
        </w:tabs>
        <w:rPr>
          <w:sz w:val="24"/>
        </w:rPr>
      </w:pPr>
    </w:p>
    <w:p w14:paraId="60D0AAE1" w14:textId="54E81DEA" w:rsidR="00132894" w:rsidRDefault="00132894" w:rsidP="006F19F8">
      <w:pPr>
        <w:tabs>
          <w:tab w:val="left" w:pos="3765"/>
        </w:tabs>
        <w:rPr>
          <w:sz w:val="24"/>
        </w:rPr>
      </w:pPr>
    </w:p>
    <w:p w14:paraId="7F7638DD" w14:textId="78B55269" w:rsidR="00210228" w:rsidRPr="00C61CBA" w:rsidRDefault="00C61CBA" w:rsidP="00FD1789">
      <w:pPr>
        <w:pStyle w:val="Prrafodelista"/>
        <w:numPr>
          <w:ilvl w:val="0"/>
          <w:numId w:val="41"/>
        </w:numPr>
        <w:ind w:left="993" w:hanging="633"/>
        <w:jc w:val="both"/>
        <w:rPr>
          <w:sz w:val="24"/>
          <w:szCs w:val="24"/>
        </w:rPr>
      </w:pPr>
      <w:r>
        <w:rPr>
          <w:b/>
          <w:sz w:val="24"/>
          <w:szCs w:val="24"/>
        </w:rPr>
        <w:t>ANEXOS</w:t>
      </w:r>
    </w:p>
    <w:p w14:paraId="5F276CB8" w14:textId="3A2C636A" w:rsidR="00C61CBA" w:rsidRDefault="00C61CBA" w:rsidP="00C61CBA">
      <w:pPr>
        <w:jc w:val="both"/>
        <w:rPr>
          <w:sz w:val="24"/>
          <w:szCs w:val="24"/>
        </w:rPr>
      </w:pPr>
    </w:p>
    <w:p w14:paraId="53EEB598" w14:textId="07B96B21" w:rsidR="00F02BC0" w:rsidRDefault="00F02BC0" w:rsidP="00C61CBA">
      <w:pPr>
        <w:jc w:val="both"/>
        <w:rPr>
          <w:sz w:val="24"/>
          <w:szCs w:val="24"/>
        </w:rPr>
      </w:pPr>
    </w:p>
    <w:p w14:paraId="6F4F7B78" w14:textId="1120CE0D" w:rsidR="00F02BC0" w:rsidRDefault="00F02BC0" w:rsidP="00C61CBA">
      <w:pPr>
        <w:jc w:val="both"/>
        <w:rPr>
          <w:sz w:val="24"/>
          <w:szCs w:val="24"/>
        </w:rPr>
      </w:pPr>
    </w:p>
    <w:p w14:paraId="328D899D" w14:textId="7AE50B0C" w:rsidR="0032607D" w:rsidRDefault="0032607D" w:rsidP="00C61CBA">
      <w:pPr>
        <w:jc w:val="both"/>
        <w:rPr>
          <w:sz w:val="24"/>
          <w:szCs w:val="24"/>
        </w:rPr>
      </w:pPr>
    </w:p>
    <w:p w14:paraId="3FE5C259" w14:textId="6C5D94E4" w:rsidR="0032607D" w:rsidRDefault="0032607D" w:rsidP="00C61CBA">
      <w:pPr>
        <w:jc w:val="both"/>
        <w:rPr>
          <w:sz w:val="24"/>
          <w:szCs w:val="24"/>
        </w:rPr>
      </w:pPr>
    </w:p>
    <w:p w14:paraId="5D25D062" w14:textId="0EB82CA0" w:rsidR="0032607D" w:rsidRDefault="0032607D" w:rsidP="00C61CBA">
      <w:pPr>
        <w:jc w:val="both"/>
        <w:rPr>
          <w:sz w:val="24"/>
          <w:szCs w:val="24"/>
        </w:rPr>
      </w:pPr>
    </w:p>
    <w:p w14:paraId="4A94B49D" w14:textId="45E1D79B" w:rsidR="0032607D" w:rsidRDefault="0032607D" w:rsidP="00C61CBA">
      <w:pPr>
        <w:jc w:val="both"/>
        <w:rPr>
          <w:sz w:val="24"/>
          <w:szCs w:val="24"/>
        </w:rPr>
      </w:pPr>
    </w:p>
    <w:p w14:paraId="041936B8" w14:textId="5654E96A" w:rsidR="0032607D" w:rsidRDefault="0032607D" w:rsidP="00C61CBA">
      <w:pPr>
        <w:jc w:val="both"/>
        <w:rPr>
          <w:sz w:val="24"/>
          <w:szCs w:val="24"/>
        </w:rPr>
      </w:pPr>
    </w:p>
    <w:p w14:paraId="128B66AB" w14:textId="08EE7BD3" w:rsidR="0032607D" w:rsidRDefault="0032607D" w:rsidP="00C61CBA">
      <w:pPr>
        <w:jc w:val="both"/>
        <w:rPr>
          <w:sz w:val="24"/>
          <w:szCs w:val="24"/>
        </w:rPr>
      </w:pPr>
    </w:p>
    <w:p w14:paraId="40110EFD" w14:textId="6978E8BC" w:rsidR="0032607D" w:rsidRDefault="0032607D" w:rsidP="00C61CBA">
      <w:pPr>
        <w:jc w:val="both"/>
        <w:rPr>
          <w:sz w:val="24"/>
          <w:szCs w:val="24"/>
        </w:rPr>
      </w:pPr>
    </w:p>
    <w:p w14:paraId="5E85528E" w14:textId="3BBCFEC2" w:rsidR="0032607D" w:rsidRDefault="0032607D" w:rsidP="00C61CBA">
      <w:pPr>
        <w:jc w:val="both"/>
        <w:rPr>
          <w:sz w:val="24"/>
          <w:szCs w:val="24"/>
        </w:rPr>
      </w:pPr>
    </w:p>
    <w:p w14:paraId="5C8624E7" w14:textId="21429640" w:rsidR="0032607D" w:rsidRDefault="0032607D" w:rsidP="00C61CBA">
      <w:pPr>
        <w:jc w:val="both"/>
        <w:rPr>
          <w:sz w:val="24"/>
          <w:szCs w:val="24"/>
        </w:rPr>
      </w:pPr>
    </w:p>
    <w:p w14:paraId="128AD10C" w14:textId="72826AE2" w:rsidR="0032607D" w:rsidRDefault="0032607D" w:rsidP="00C61CBA">
      <w:pPr>
        <w:jc w:val="both"/>
        <w:rPr>
          <w:sz w:val="24"/>
          <w:szCs w:val="24"/>
        </w:rPr>
      </w:pPr>
    </w:p>
    <w:p w14:paraId="104B62C8" w14:textId="37193DBE" w:rsidR="0032607D" w:rsidRDefault="0032607D" w:rsidP="00C61CBA">
      <w:pPr>
        <w:jc w:val="both"/>
        <w:rPr>
          <w:sz w:val="24"/>
          <w:szCs w:val="24"/>
        </w:rPr>
      </w:pPr>
    </w:p>
    <w:p w14:paraId="5E626682" w14:textId="000363D2" w:rsidR="0032607D" w:rsidRDefault="0032607D" w:rsidP="00C61CBA">
      <w:pPr>
        <w:jc w:val="both"/>
        <w:rPr>
          <w:sz w:val="24"/>
          <w:szCs w:val="24"/>
        </w:rPr>
      </w:pPr>
    </w:p>
    <w:p w14:paraId="1D19138F" w14:textId="66100521" w:rsidR="0032607D" w:rsidRDefault="0032607D" w:rsidP="00C61CBA">
      <w:pPr>
        <w:jc w:val="both"/>
        <w:rPr>
          <w:sz w:val="24"/>
          <w:szCs w:val="24"/>
        </w:rPr>
      </w:pPr>
    </w:p>
    <w:p w14:paraId="0FA1A2CA" w14:textId="46EEC872" w:rsidR="0032607D" w:rsidRDefault="0032607D" w:rsidP="00C61CBA">
      <w:pPr>
        <w:jc w:val="both"/>
        <w:rPr>
          <w:sz w:val="24"/>
          <w:szCs w:val="24"/>
        </w:rPr>
      </w:pPr>
    </w:p>
    <w:p w14:paraId="518C8592" w14:textId="16ED08CF" w:rsidR="0032607D" w:rsidRDefault="0032607D" w:rsidP="00C61CBA">
      <w:pPr>
        <w:jc w:val="both"/>
        <w:rPr>
          <w:sz w:val="24"/>
          <w:szCs w:val="24"/>
        </w:rPr>
      </w:pPr>
    </w:p>
    <w:p w14:paraId="1E77ADB7" w14:textId="70500804" w:rsidR="0032607D" w:rsidRDefault="0032607D" w:rsidP="00C61CBA">
      <w:pPr>
        <w:jc w:val="both"/>
        <w:rPr>
          <w:sz w:val="24"/>
          <w:szCs w:val="24"/>
        </w:rPr>
      </w:pPr>
    </w:p>
    <w:p w14:paraId="495066AE" w14:textId="2C800A56" w:rsidR="0032607D" w:rsidRDefault="0032607D" w:rsidP="00C61CBA">
      <w:pPr>
        <w:jc w:val="both"/>
        <w:rPr>
          <w:sz w:val="24"/>
          <w:szCs w:val="24"/>
        </w:rPr>
      </w:pPr>
    </w:p>
    <w:p w14:paraId="47195903" w14:textId="3278A4C7" w:rsidR="0032607D" w:rsidRDefault="0032607D" w:rsidP="00C61CBA">
      <w:pPr>
        <w:jc w:val="both"/>
        <w:rPr>
          <w:sz w:val="24"/>
          <w:szCs w:val="24"/>
        </w:rPr>
      </w:pPr>
    </w:p>
    <w:p w14:paraId="59563438" w14:textId="5B1E1E96" w:rsidR="0032607D" w:rsidRDefault="0032607D" w:rsidP="00C61CBA">
      <w:pPr>
        <w:jc w:val="both"/>
        <w:rPr>
          <w:sz w:val="24"/>
          <w:szCs w:val="24"/>
        </w:rPr>
      </w:pPr>
    </w:p>
    <w:p w14:paraId="2D883CF5" w14:textId="5E973C06" w:rsidR="0032607D" w:rsidRDefault="0032607D" w:rsidP="00C61CBA">
      <w:pPr>
        <w:jc w:val="both"/>
        <w:rPr>
          <w:sz w:val="24"/>
          <w:szCs w:val="24"/>
        </w:rPr>
      </w:pPr>
    </w:p>
    <w:p w14:paraId="6AE694C8" w14:textId="2AE6BE5C" w:rsidR="0032607D" w:rsidRDefault="0032607D" w:rsidP="00C61CBA">
      <w:pPr>
        <w:jc w:val="both"/>
        <w:rPr>
          <w:sz w:val="24"/>
          <w:szCs w:val="24"/>
        </w:rPr>
      </w:pPr>
    </w:p>
    <w:p w14:paraId="71219314" w14:textId="3014674B" w:rsidR="0032607D" w:rsidRDefault="0032607D" w:rsidP="00C61CBA">
      <w:pPr>
        <w:jc w:val="both"/>
        <w:rPr>
          <w:sz w:val="24"/>
          <w:szCs w:val="24"/>
        </w:rPr>
      </w:pPr>
    </w:p>
    <w:p w14:paraId="19CB79FF" w14:textId="77777777" w:rsidR="0032607D" w:rsidRDefault="0032607D" w:rsidP="00C61CBA">
      <w:pPr>
        <w:jc w:val="both"/>
        <w:rPr>
          <w:sz w:val="24"/>
          <w:szCs w:val="24"/>
        </w:rPr>
      </w:pPr>
    </w:p>
    <w:p w14:paraId="66D6C693" w14:textId="588CF155" w:rsidR="00F02BC0" w:rsidRDefault="00F02BC0" w:rsidP="00C61CBA">
      <w:pPr>
        <w:jc w:val="both"/>
        <w:rPr>
          <w:sz w:val="24"/>
          <w:szCs w:val="24"/>
        </w:rPr>
      </w:pPr>
    </w:p>
    <w:p w14:paraId="3213345A" w14:textId="25CC3ECF" w:rsidR="00F02BC0" w:rsidRDefault="00F02BC0" w:rsidP="00C61CBA">
      <w:pPr>
        <w:jc w:val="both"/>
        <w:rPr>
          <w:sz w:val="24"/>
          <w:szCs w:val="24"/>
        </w:rPr>
      </w:pPr>
    </w:p>
    <w:p w14:paraId="27924412" w14:textId="314A3B36" w:rsidR="00F02BC0" w:rsidRDefault="00F02BC0" w:rsidP="00C61CBA">
      <w:pPr>
        <w:jc w:val="both"/>
        <w:rPr>
          <w:sz w:val="24"/>
          <w:szCs w:val="24"/>
        </w:rPr>
      </w:pPr>
    </w:p>
    <w:p w14:paraId="07CE43D6" w14:textId="0F0D2B95" w:rsidR="00F02BC0" w:rsidRDefault="00F02BC0" w:rsidP="00C61CBA">
      <w:pPr>
        <w:jc w:val="both"/>
        <w:rPr>
          <w:sz w:val="24"/>
          <w:szCs w:val="24"/>
        </w:rPr>
      </w:pPr>
    </w:p>
    <w:p w14:paraId="795F86AD" w14:textId="21BBE4F5" w:rsidR="00C61CBA" w:rsidRPr="00357313" w:rsidRDefault="00357313" w:rsidP="00657793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7.1 CHECK LIST</w:t>
      </w:r>
      <w:r w:rsidR="00D8146C">
        <w:rPr>
          <w:sz w:val="24"/>
          <w:szCs w:val="24"/>
        </w:rPr>
        <w:t xml:space="preserve"> RECEPCIÓN Y CONSOLIDADO DE </w:t>
      </w:r>
      <w:r w:rsidR="00A5764B">
        <w:rPr>
          <w:sz w:val="24"/>
          <w:szCs w:val="24"/>
        </w:rPr>
        <w:t xml:space="preserve">BIGBAGS CON </w:t>
      </w:r>
      <w:r w:rsidR="00D8146C">
        <w:rPr>
          <w:sz w:val="24"/>
          <w:szCs w:val="24"/>
        </w:rPr>
        <w:t xml:space="preserve">MINERAL </w:t>
      </w:r>
      <w:r w:rsidR="00657793">
        <w:rPr>
          <w:sz w:val="24"/>
          <w:szCs w:val="24"/>
        </w:rPr>
        <w:t>EN ALMACEN 8</w:t>
      </w:r>
    </w:p>
    <w:p w14:paraId="7E00A24E" w14:textId="77777777" w:rsidR="00C61CBA" w:rsidRPr="00C61CBA" w:rsidRDefault="00C61CBA" w:rsidP="00C61CBA">
      <w:pPr>
        <w:jc w:val="both"/>
        <w:rPr>
          <w:sz w:val="24"/>
          <w:szCs w:val="24"/>
        </w:rPr>
      </w:pPr>
    </w:p>
    <w:p w14:paraId="0EE1143E" w14:textId="09E60F0A" w:rsidR="00FC33DF" w:rsidRDefault="001F5621" w:rsidP="0086358A">
      <w:pPr>
        <w:tabs>
          <w:tab w:val="left" w:pos="3765"/>
        </w:tabs>
        <w:jc w:val="center"/>
        <w:rPr>
          <w:sz w:val="24"/>
        </w:rPr>
      </w:pPr>
      <w:r w:rsidRPr="001F5621">
        <w:rPr>
          <w:noProof/>
          <w:sz w:val="24"/>
        </w:rPr>
        <w:drawing>
          <wp:inline distT="0" distB="0" distL="0" distR="0" wp14:anchorId="59DB9A6B" wp14:editId="247C2D0F">
            <wp:extent cx="4406798" cy="6222365"/>
            <wp:effectExtent l="0" t="0" r="0" b="6985"/>
            <wp:docPr id="1" name="Imagen 1" descr="Imagen que contien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Texto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3103" cy="623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7EA98" w14:textId="77777777" w:rsidR="00FD1789" w:rsidRDefault="00FD1789" w:rsidP="006F19F8">
      <w:pPr>
        <w:tabs>
          <w:tab w:val="left" w:pos="3765"/>
        </w:tabs>
        <w:rPr>
          <w:sz w:val="24"/>
        </w:rPr>
      </w:pPr>
    </w:p>
    <w:p w14:paraId="1774A05E" w14:textId="55661B29" w:rsidR="00FD1789" w:rsidRDefault="00C93CE3" w:rsidP="00EF7971">
      <w:pPr>
        <w:tabs>
          <w:tab w:val="left" w:pos="3765"/>
        </w:tabs>
        <w:jc w:val="center"/>
        <w:rPr>
          <w:sz w:val="24"/>
        </w:rPr>
      </w:pPr>
      <w:r w:rsidRPr="00C93CE3">
        <w:rPr>
          <w:noProof/>
          <w:sz w:val="24"/>
        </w:rPr>
        <w:lastRenderedPageBreak/>
        <w:drawing>
          <wp:inline distT="0" distB="0" distL="0" distR="0" wp14:anchorId="492CDAEC" wp14:editId="58D76035">
            <wp:extent cx="4915586" cy="659222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65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5EB1B" w14:textId="3000705C" w:rsidR="00FD1789" w:rsidRDefault="00FD1789" w:rsidP="006F19F8">
      <w:pPr>
        <w:tabs>
          <w:tab w:val="left" w:pos="3765"/>
        </w:tabs>
        <w:rPr>
          <w:sz w:val="24"/>
        </w:rPr>
      </w:pPr>
    </w:p>
    <w:p w14:paraId="1BE358A9" w14:textId="7BCCF9B2" w:rsidR="00EF7971" w:rsidRDefault="00EF7971" w:rsidP="006F19F8">
      <w:pPr>
        <w:tabs>
          <w:tab w:val="left" w:pos="3765"/>
        </w:tabs>
        <w:rPr>
          <w:sz w:val="24"/>
        </w:rPr>
      </w:pPr>
    </w:p>
    <w:p w14:paraId="4B6F937B" w14:textId="13969D96" w:rsidR="00EF7971" w:rsidRPr="00357313" w:rsidRDefault="00EF7971" w:rsidP="00EF7971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7.2 CHECK LIST </w:t>
      </w:r>
      <w:r w:rsidR="00B23319">
        <w:rPr>
          <w:sz w:val="24"/>
          <w:szCs w:val="24"/>
        </w:rPr>
        <w:t>LIMPIEZA DE</w:t>
      </w:r>
      <w:r>
        <w:rPr>
          <w:sz w:val="24"/>
          <w:szCs w:val="24"/>
        </w:rPr>
        <w:t xml:space="preserve"> ALMACEN 8</w:t>
      </w:r>
    </w:p>
    <w:p w14:paraId="01942B9C" w14:textId="2C59C296" w:rsidR="00EF7971" w:rsidRDefault="00EF7971" w:rsidP="006F19F8">
      <w:pPr>
        <w:tabs>
          <w:tab w:val="left" w:pos="3765"/>
        </w:tabs>
        <w:rPr>
          <w:sz w:val="24"/>
        </w:rPr>
      </w:pPr>
    </w:p>
    <w:p w14:paraId="27925477" w14:textId="77777777" w:rsidR="00FD1789" w:rsidRDefault="00AB4A8E" w:rsidP="00546A51">
      <w:pPr>
        <w:tabs>
          <w:tab w:val="left" w:pos="3765"/>
        </w:tabs>
        <w:jc w:val="center"/>
        <w:rPr>
          <w:sz w:val="24"/>
        </w:rPr>
      </w:pPr>
      <w:r w:rsidRPr="00AB4A8E">
        <w:rPr>
          <w:noProof/>
          <w:sz w:val="24"/>
        </w:rPr>
        <w:drawing>
          <wp:inline distT="0" distB="0" distL="0" distR="0" wp14:anchorId="11128283" wp14:editId="04CCD0E5">
            <wp:extent cx="4343400" cy="6616109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7032" cy="6621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48E14" w14:textId="0FC5A772" w:rsidR="00386838" w:rsidRDefault="00386838" w:rsidP="00386838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7.</w:t>
      </w:r>
      <w:r w:rsidR="006065BC">
        <w:rPr>
          <w:sz w:val="24"/>
          <w:szCs w:val="24"/>
        </w:rPr>
        <w:t>3</w:t>
      </w:r>
      <w:r>
        <w:rPr>
          <w:sz w:val="24"/>
          <w:szCs w:val="24"/>
        </w:rPr>
        <w:t xml:space="preserve"> </w:t>
      </w:r>
      <w:r w:rsidR="00551FBE">
        <w:rPr>
          <w:sz w:val="24"/>
          <w:szCs w:val="24"/>
        </w:rPr>
        <w:t>CARACTERISTICAS TÉCNICAS DE ASPIRADORA INDUSTRIAL TIPO USADA EN ALMACEN</w:t>
      </w:r>
      <w:r>
        <w:rPr>
          <w:sz w:val="24"/>
          <w:szCs w:val="24"/>
        </w:rPr>
        <w:t xml:space="preserve"> 8</w:t>
      </w:r>
    </w:p>
    <w:p w14:paraId="2CB57431" w14:textId="77777777" w:rsidR="006065BC" w:rsidRPr="00357313" w:rsidRDefault="006065BC" w:rsidP="00386838">
      <w:pPr>
        <w:ind w:left="1418" w:hanging="425"/>
        <w:jc w:val="both"/>
        <w:rPr>
          <w:sz w:val="24"/>
          <w:szCs w:val="24"/>
        </w:rPr>
      </w:pPr>
    </w:p>
    <w:p w14:paraId="237CF7FE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24F6C04" w14:textId="0C2445F7" w:rsidR="00386838" w:rsidRDefault="006752E4" w:rsidP="00546A51">
      <w:pPr>
        <w:tabs>
          <w:tab w:val="left" w:pos="3765"/>
        </w:tabs>
        <w:jc w:val="center"/>
        <w:rPr>
          <w:sz w:val="24"/>
        </w:rPr>
      </w:pPr>
      <w:r w:rsidRPr="006752E4">
        <w:rPr>
          <w:noProof/>
          <w:sz w:val="24"/>
        </w:rPr>
        <w:drawing>
          <wp:inline distT="0" distB="0" distL="0" distR="0" wp14:anchorId="669CBD31" wp14:editId="4160030E">
            <wp:extent cx="5924550" cy="4071665"/>
            <wp:effectExtent l="0" t="0" r="0" b="5080"/>
            <wp:docPr id="4" name="Imagen 4" descr="Una captura de pantalla de un celular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Una captura de pantalla de un celular&#10;&#10;Descripción generada automáticamente con confianza media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29323" cy="40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F62E1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3E43D5E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B5852A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7C17CA7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715DBD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6D7C144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1AEA7DF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0414EB6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C00738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421B3844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5F27D53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46BDA4C7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5DB03A2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D4C041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E0F8D02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8132F6C" w14:textId="1EF20B02" w:rsidR="00A67477" w:rsidRDefault="00CA338C" w:rsidP="00546A51">
      <w:pPr>
        <w:tabs>
          <w:tab w:val="left" w:pos="3765"/>
        </w:tabs>
        <w:jc w:val="center"/>
        <w:rPr>
          <w:sz w:val="24"/>
        </w:rPr>
      </w:pPr>
      <w:r w:rsidRPr="00CA338C">
        <w:rPr>
          <w:noProof/>
          <w:sz w:val="24"/>
        </w:rPr>
        <w:drawing>
          <wp:inline distT="0" distB="0" distL="0" distR="0" wp14:anchorId="469CFD67" wp14:editId="4830B422">
            <wp:extent cx="5835650" cy="3998458"/>
            <wp:effectExtent l="0" t="0" r="0" b="2540"/>
            <wp:docPr id="5" name="Imagen 5" descr="Tex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Texto&#10;&#10;Descripción generada automáticamente con confianza medi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41769" cy="400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2AF2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7C7CE4EB" w14:textId="530F0DD6" w:rsidR="00A67477" w:rsidRPr="00132894" w:rsidRDefault="00A67477" w:rsidP="00546A51">
      <w:pPr>
        <w:tabs>
          <w:tab w:val="left" w:pos="3765"/>
        </w:tabs>
        <w:jc w:val="center"/>
        <w:rPr>
          <w:sz w:val="24"/>
        </w:rPr>
        <w:sectPr w:rsidR="00A67477" w:rsidRPr="00132894" w:rsidSect="007F60E6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pgSz w:w="12240" w:h="15840" w:code="1"/>
          <w:pgMar w:top="1800" w:right="720" w:bottom="280" w:left="1400" w:header="1276" w:footer="0" w:gutter="0"/>
          <w:cols w:space="720"/>
          <w:docGrid w:linePitch="299"/>
        </w:sectPr>
      </w:pPr>
    </w:p>
    <w:p w14:paraId="74AF784E" w14:textId="6935B578" w:rsidR="0078216E" w:rsidRPr="00B10FF1" w:rsidRDefault="0078216E" w:rsidP="00B10FF1">
      <w:pPr>
        <w:pStyle w:val="Ttulo1"/>
        <w:ind w:left="0" w:right="1814"/>
      </w:pPr>
    </w:p>
    <w:sectPr w:rsidR="0078216E" w:rsidRPr="00B10FF1" w:rsidSect="007F60E6">
      <w:headerReference w:type="default" r:id="rId23"/>
      <w:pgSz w:w="12240" w:h="15840" w:code="1"/>
      <w:pgMar w:top="2080" w:right="720" w:bottom="280" w:left="1400" w:header="1276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E03ECD" w14:textId="77777777" w:rsidR="003B3C88" w:rsidRDefault="003B3C88">
      <w:r>
        <w:separator/>
      </w:r>
    </w:p>
  </w:endnote>
  <w:endnote w:type="continuationSeparator" w:id="0">
    <w:p w14:paraId="0BAC9210" w14:textId="77777777" w:rsidR="003B3C88" w:rsidRDefault="003B3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1E7C0" w14:textId="77777777" w:rsidR="006E1E71" w:rsidRDefault="006E1E7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91BCE" w14:textId="403F78E3" w:rsidR="007F3F45" w:rsidRDefault="007F3F45" w:rsidP="00944A23">
    <w:pPr>
      <w:pStyle w:val="Piedepgina"/>
    </w:pPr>
  </w:p>
  <w:p w14:paraId="0D62F41C" w14:textId="77777777" w:rsidR="007F3F45" w:rsidRDefault="007F3F45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28DC9" w14:textId="77777777" w:rsidR="006E1E71" w:rsidRDefault="006E1E7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C33630" w14:textId="77777777" w:rsidR="003B3C88" w:rsidRDefault="003B3C88">
      <w:r>
        <w:separator/>
      </w:r>
    </w:p>
  </w:footnote>
  <w:footnote w:type="continuationSeparator" w:id="0">
    <w:p w14:paraId="05A01DE3" w14:textId="77777777" w:rsidR="003B3C88" w:rsidRDefault="003B3C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758B8D" w14:textId="77777777" w:rsidR="006E1E71" w:rsidRDefault="006E1E7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Normal"/>
      <w:tblW w:w="10196" w:type="dxa"/>
      <w:tblInd w:w="-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1E0" w:firstRow="1" w:lastRow="1" w:firstColumn="1" w:lastColumn="1" w:noHBand="0" w:noVBand="0"/>
    </w:tblPr>
    <w:tblGrid>
      <w:gridCol w:w="2684"/>
      <w:gridCol w:w="4961"/>
      <w:gridCol w:w="2551"/>
    </w:tblGrid>
    <w:tr w:rsidR="007F3F45" w14:paraId="4421362F" w14:textId="77777777" w:rsidTr="00944A23">
      <w:trPr>
        <w:trHeight w:val="936"/>
      </w:trPr>
      <w:tc>
        <w:tcPr>
          <w:tcW w:w="2684" w:type="dxa"/>
          <w:vMerge w:val="restart"/>
          <w:vAlign w:val="center"/>
        </w:tcPr>
        <w:p w14:paraId="2DE4BFD9" w14:textId="77777777" w:rsidR="007F3F45" w:rsidRDefault="007F3F45" w:rsidP="002459ED">
          <w:pPr>
            <w:pStyle w:val="TableParagraph"/>
            <w:jc w:val="center"/>
            <w:rPr>
              <w:rFonts w:ascii="Times New Roman"/>
              <w:sz w:val="20"/>
            </w:rPr>
          </w:pPr>
          <w:r w:rsidRPr="00F9618B">
            <w:rPr>
              <w:rFonts w:ascii="Times New Roman"/>
              <w:noProof/>
              <w:sz w:val="20"/>
              <w:lang w:val="es-CL" w:eastAsia="es-CL"/>
            </w:rPr>
            <w:drawing>
              <wp:inline distT="0" distB="0" distL="0" distR="0" wp14:anchorId="7761481A" wp14:editId="6A18112B">
                <wp:extent cx="1695450" cy="409342"/>
                <wp:effectExtent l="0" t="0" r="0" b="0"/>
                <wp:docPr id="15" name="Imagen 15" descr="C:\Users\francisca\Documents\MEGA\Terminal Puerto Arica\Logos\logoT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francisca\Documents\MEGA\Terminal Puerto Arica\Logos\logoTPA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5065" cy="4358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61" w:type="dxa"/>
          <w:vAlign w:val="center"/>
        </w:tcPr>
        <w:p w14:paraId="3BA0BC34" w14:textId="77777777" w:rsidR="007F3F45" w:rsidRDefault="007F3F45" w:rsidP="003916D3">
          <w:pPr>
            <w:pStyle w:val="TableParagraph"/>
            <w:spacing w:before="1"/>
            <w:ind w:left="301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Sistema Integrado de Gestión Ambiental, Energética, Seguridad y Salud Ocupacional</w:t>
          </w:r>
        </w:p>
        <w:p w14:paraId="2060DE99" w14:textId="03D6F33E" w:rsidR="007F3F45" w:rsidRDefault="007F3F45" w:rsidP="003916D3">
          <w:pPr>
            <w:pStyle w:val="TableParagraph"/>
            <w:spacing w:before="7" w:line="220" w:lineRule="exact"/>
            <w:ind w:left="297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 xml:space="preserve">ISO 14001:2015 – ISO </w:t>
          </w:r>
          <w:r w:rsidR="00836279">
            <w:rPr>
              <w:b/>
              <w:sz w:val="20"/>
            </w:rPr>
            <w:t>45.001:2018</w:t>
          </w:r>
        </w:p>
      </w:tc>
      <w:tc>
        <w:tcPr>
          <w:tcW w:w="2551" w:type="dxa"/>
          <w:vAlign w:val="center"/>
        </w:tcPr>
        <w:p w14:paraId="3F4866E7" w14:textId="77777777" w:rsidR="007F3F45" w:rsidRDefault="007F3F45" w:rsidP="003916D3">
          <w:pPr>
            <w:pStyle w:val="TableParagraph"/>
            <w:spacing w:before="5"/>
            <w:rPr>
              <w:rFonts w:ascii="Times New Roman"/>
              <w:sz w:val="21"/>
            </w:rPr>
          </w:pPr>
        </w:p>
        <w:p w14:paraId="57A08528" w14:textId="5630A7BF" w:rsidR="007F3F45" w:rsidRDefault="007F3F45" w:rsidP="003916D3">
          <w:pPr>
            <w:pStyle w:val="TableParagraph"/>
            <w:ind w:left="75"/>
            <w:rPr>
              <w:b/>
              <w:sz w:val="20"/>
            </w:rPr>
          </w:pPr>
          <w:r>
            <w:rPr>
              <w:b/>
              <w:sz w:val="20"/>
            </w:rPr>
            <w:t xml:space="preserve">Modificación </w:t>
          </w:r>
          <w:proofErr w:type="spellStart"/>
          <w:r>
            <w:rPr>
              <w:b/>
              <w:sz w:val="20"/>
            </w:rPr>
            <w:t>N°</w:t>
          </w:r>
          <w:proofErr w:type="spellEnd"/>
          <w:r>
            <w:rPr>
              <w:b/>
              <w:sz w:val="20"/>
            </w:rPr>
            <w:t>: 0</w:t>
          </w:r>
          <w:r w:rsidR="00C270DC">
            <w:rPr>
              <w:b/>
              <w:sz w:val="20"/>
            </w:rPr>
            <w:t>0</w:t>
          </w:r>
        </w:p>
      </w:tc>
    </w:tr>
    <w:tr w:rsidR="007F3F45" w14:paraId="6451B6F4" w14:textId="77777777" w:rsidTr="00944A23">
      <w:trPr>
        <w:trHeight w:val="611"/>
      </w:trPr>
      <w:tc>
        <w:tcPr>
          <w:tcW w:w="2684" w:type="dxa"/>
          <w:vMerge/>
          <w:tcBorders>
            <w:top w:val="nil"/>
          </w:tcBorders>
        </w:tcPr>
        <w:p w14:paraId="49287D12" w14:textId="77777777" w:rsidR="007F3F45" w:rsidRDefault="007F3F45" w:rsidP="002459ED">
          <w:pPr>
            <w:rPr>
              <w:sz w:val="2"/>
              <w:szCs w:val="2"/>
            </w:rPr>
          </w:pPr>
        </w:p>
      </w:tc>
      <w:tc>
        <w:tcPr>
          <w:tcW w:w="4961" w:type="dxa"/>
          <w:vAlign w:val="center"/>
        </w:tcPr>
        <w:p w14:paraId="546BD521" w14:textId="59FE2E2D" w:rsidR="007F3F45" w:rsidRDefault="007F3F45" w:rsidP="003916D3">
          <w:pPr>
            <w:pStyle w:val="TableParagraph"/>
            <w:ind w:left="295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 xml:space="preserve">INSTRUCTIVO </w:t>
          </w:r>
          <w:r w:rsidR="00015EC2">
            <w:rPr>
              <w:b/>
              <w:sz w:val="20"/>
            </w:rPr>
            <w:t>OPERACIONAL</w:t>
          </w:r>
          <w:r w:rsidR="00D80F7D">
            <w:rPr>
              <w:b/>
              <w:sz w:val="20"/>
            </w:rPr>
            <w:t xml:space="preserve"> Y LIMPIEZA</w:t>
          </w:r>
        </w:p>
      </w:tc>
      <w:tc>
        <w:tcPr>
          <w:tcW w:w="2551" w:type="dxa"/>
        </w:tcPr>
        <w:p w14:paraId="2E5E8F29" w14:textId="77777777" w:rsidR="00DA4121" w:rsidRDefault="007F3F45" w:rsidP="003916D3">
          <w:pPr>
            <w:pStyle w:val="TableParagraph"/>
            <w:spacing w:before="39"/>
            <w:ind w:left="75" w:right="1410"/>
            <w:rPr>
              <w:b/>
              <w:sz w:val="20"/>
            </w:rPr>
          </w:pPr>
          <w:r>
            <w:rPr>
              <w:b/>
              <w:sz w:val="20"/>
            </w:rPr>
            <w:t xml:space="preserve">Fecha: </w:t>
          </w:r>
        </w:p>
        <w:p w14:paraId="47DC2A5B" w14:textId="40583D17" w:rsidR="007F3F45" w:rsidRDefault="00097946" w:rsidP="00F900C0">
          <w:pPr>
            <w:pStyle w:val="TableParagraph"/>
            <w:spacing w:before="39"/>
            <w:ind w:left="75" w:right="409"/>
            <w:rPr>
              <w:b/>
              <w:sz w:val="20"/>
            </w:rPr>
          </w:pPr>
          <w:r>
            <w:rPr>
              <w:b/>
              <w:sz w:val="20"/>
            </w:rPr>
            <w:t>Ene</w:t>
          </w:r>
          <w:r w:rsidR="00F900C0">
            <w:rPr>
              <w:b/>
              <w:sz w:val="20"/>
            </w:rPr>
            <w:t>ro 2</w:t>
          </w:r>
          <w:r w:rsidR="007F3F45">
            <w:rPr>
              <w:b/>
              <w:sz w:val="20"/>
            </w:rPr>
            <w:t>02</w:t>
          </w:r>
          <w:r>
            <w:rPr>
              <w:b/>
              <w:sz w:val="20"/>
            </w:rPr>
            <w:t>2</w:t>
          </w:r>
        </w:p>
      </w:tc>
    </w:tr>
    <w:tr w:rsidR="007F3F45" w14:paraId="0C06855C" w14:textId="77777777" w:rsidTr="00944A23">
      <w:trPr>
        <w:trHeight w:val="420"/>
      </w:trPr>
      <w:tc>
        <w:tcPr>
          <w:tcW w:w="2684" w:type="dxa"/>
          <w:vMerge/>
          <w:tcBorders>
            <w:top w:val="nil"/>
            <w:bottom w:val="single" w:sz="4" w:space="0" w:color="auto"/>
          </w:tcBorders>
        </w:tcPr>
        <w:p w14:paraId="2DE49CF0" w14:textId="77777777" w:rsidR="007F3F45" w:rsidRDefault="007F3F45" w:rsidP="002459ED">
          <w:pPr>
            <w:rPr>
              <w:sz w:val="2"/>
              <w:szCs w:val="2"/>
            </w:rPr>
          </w:pPr>
        </w:p>
      </w:tc>
      <w:tc>
        <w:tcPr>
          <w:tcW w:w="4961" w:type="dxa"/>
          <w:vAlign w:val="center"/>
        </w:tcPr>
        <w:p w14:paraId="3665650D" w14:textId="585A7A9A" w:rsidR="006955F7" w:rsidRDefault="007F3F45" w:rsidP="006955F7">
          <w:pPr>
            <w:pStyle w:val="TableParagraph"/>
            <w:spacing w:before="39"/>
            <w:ind w:left="298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IT</w:t>
          </w:r>
          <w:r w:rsidR="006E1E71">
            <w:rPr>
              <w:b/>
              <w:sz w:val="20"/>
            </w:rPr>
            <w:t>/PO-SC-004</w:t>
          </w:r>
        </w:p>
      </w:tc>
      <w:tc>
        <w:tcPr>
          <w:tcW w:w="2551" w:type="dxa"/>
          <w:vAlign w:val="center"/>
        </w:tcPr>
        <w:p w14:paraId="6AE27099" w14:textId="66A02A27" w:rsidR="007F3F45" w:rsidRDefault="00944A23" w:rsidP="004132A0">
          <w:pPr>
            <w:pStyle w:val="TableParagraph"/>
            <w:spacing w:before="39"/>
            <w:ind w:left="0"/>
            <w:rPr>
              <w:b/>
              <w:sz w:val="20"/>
            </w:rPr>
          </w:pPr>
          <w:r>
            <w:rPr>
              <w:b/>
              <w:sz w:val="20"/>
            </w:rPr>
            <w:t xml:space="preserve"> </w:t>
          </w:r>
          <w:r w:rsidRPr="00944A23">
            <w:rPr>
              <w:b/>
              <w:sz w:val="20"/>
            </w:rPr>
            <w:t xml:space="preserve">Página </w:t>
          </w:r>
          <w:r w:rsidRPr="00944A23">
            <w:rPr>
              <w:b/>
              <w:bCs/>
              <w:sz w:val="20"/>
            </w:rPr>
            <w:fldChar w:fldCharType="begin"/>
          </w:r>
          <w:r w:rsidRPr="00944A23">
            <w:rPr>
              <w:b/>
              <w:bCs/>
              <w:sz w:val="20"/>
            </w:rPr>
            <w:instrText>PAGE  \* Arabic  \* MERGEFORMAT</w:instrText>
          </w:r>
          <w:r w:rsidRPr="00944A23">
            <w:rPr>
              <w:b/>
              <w:bCs/>
              <w:sz w:val="20"/>
            </w:rPr>
            <w:fldChar w:fldCharType="separate"/>
          </w:r>
          <w:r w:rsidRPr="00944A23">
            <w:rPr>
              <w:b/>
              <w:bCs/>
              <w:sz w:val="20"/>
            </w:rPr>
            <w:t>1</w:t>
          </w:r>
          <w:r w:rsidRPr="00944A23">
            <w:rPr>
              <w:b/>
              <w:bCs/>
              <w:sz w:val="20"/>
            </w:rPr>
            <w:fldChar w:fldCharType="end"/>
          </w:r>
          <w:r w:rsidRPr="00944A23">
            <w:rPr>
              <w:b/>
              <w:sz w:val="20"/>
            </w:rPr>
            <w:t xml:space="preserve"> de </w:t>
          </w:r>
          <w:r w:rsidRPr="00944A23">
            <w:rPr>
              <w:b/>
              <w:bCs/>
              <w:sz w:val="20"/>
            </w:rPr>
            <w:fldChar w:fldCharType="begin"/>
          </w:r>
          <w:r w:rsidRPr="00944A23">
            <w:rPr>
              <w:b/>
              <w:bCs/>
              <w:sz w:val="20"/>
            </w:rPr>
            <w:instrText>NUMPAGES  \* Arabic  \* MERGEFORMAT</w:instrText>
          </w:r>
          <w:r w:rsidRPr="00944A23">
            <w:rPr>
              <w:b/>
              <w:bCs/>
              <w:sz w:val="20"/>
            </w:rPr>
            <w:fldChar w:fldCharType="separate"/>
          </w:r>
          <w:r w:rsidRPr="00944A23">
            <w:rPr>
              <w:b/>
              <w:bCs/>
              <w:sz w:val="20"/>
            </w:rPr>
            <w:t>2</w:t>
          </w:r>
          <w:r w:rsidRPr="00944A23">
            <w:rPr>
              <w:b/>
              <w:bCs/>
              <w:sz w:val="20"/>
            </w:rPr>
            <w:fldChar w:fldCharType="end"/>
          </w:r>
          <w:r>
            <w:rPr>
              <w:b/>
              <w:sz w:val="20"/>
            </w:rPr>
            <w:ptab w:relativeTo="margin" w:alignment="right" w:leader="none"/>
          </w:r>
          <w:r>
            <w:rPr>
              <w:b/>
              <w:sz w:val="20"/>
            </w:rPr>
            <w:ptab w:relativeTo="margin" w:alignment="center" w:leader="none"/>
          </w:r>
        </w:p>
      </w:tc>
    </w:tr>
    <w:tr w:rsidR="007F3F45" w14:paraId="11F6DCF9" w14:textId="77777777" w:rsidTr="00944A23">
      <w:trPr>
        <w:trHeight w:val="70"/>
      </w:trPr>
      <w:tc>
        <w:tcPr>
          <w:tcW w:w="2684" w:type="dxa"/>
          <w:tcBorders>
            <w:top w:val="single" w:sz="4" w:space="0" w:color="auto"/>
          </w:tcBorders>
          <w:vAlign w:val="center"/>
        </w:tcPr>
        <w:p w14:paraId="338024CF" w14:textId="6A12B54C" w:rsidR="007F3F45" w:rsidRDefault="007F3F45" w:rsidP="003916D3">
          <w:pPr>
            <w:rPr>
              <w:sz w:val="20"/>
            </w:rPr>
          </w:pPr>
          <w:r>
            <w:rPr>
              <w:sz w:val="20"/>
            </w:rPr>
            <w:t>Elaborado p</w:t>
          </w:r>
          <w:r w:rsidRPr="003916D3">
            <w:rPr>
              <w:sz w:val="20"/>
            </w:rPr>
            <w:t xml:space="preserve">or: </w:t>
          </w:r>
        </w:p>
        <w:p w14:paraId="61355411" w14:textId="106C04BC" w:rsidR="007F3F45" w:rsidRPr="003916D3" w:rsidRDefault="00F900C0" w:rsidP="003916D3">
          <w:pPr>
            <w:rPr>
              <w:sz w:val="2"/>
              <w:szCs w:val="2"/>
            </w:rPr>
          </w:pPr>
          <w:r>
            <w:rPr>
              <w:sz w:val="20"/>
            </w:rPr>
            <w:t xml:space="preserve">Jefe de Servicios a la Carga </w:t>
          </w:r>
          <w:r w:rsidR="007F3F45">
            <w:rPr>
              <w:sz w:val="2"/>
              <w:szCs w:val="2"/>
            </w:rPr>
            <w:t>e</w:t>
          </w:r>
        </w:p>
      </w:tc>
      <w:tc>
        <w:tcPr>
          <w:tcW w:w="4961" w:type="dxa"/>
        </w:tcPr>
        <w:p w14:paraId="004BEC73" w14:textId="77777777" w:rsidR="007F3F45" w:rsidRDefault="007F3F45" w:rsidP="003916D3">
          <w:pPr>
            <w:pStyle w:val="TableParagraph"/>
            <w:spacing w:before="39"/>
            <w:ind w:left="0" w:right="289"/>
            <w:rPr>
              <w:sz w:val="20"/>
            </w:rPr>
          </w:pPr>
          <w:r w:rsidRPr="003916D3">
            <w:rPr>
              <w:sz w:val="20"/>
            </w:rPr>
            <w:t xml:space="preserve">Revisado por: </w:t>
          </w:r>
        </w:p>
        <w:p w14:paraId="6FFD481A" w14:textId="556D14FE" w:rsidR="007F3F45" w:rsidRPr="003916D3" w:rsidRDefault="00F900C0" w:rsidP="003916D3">
          <w:pPr>
            <w:pStyle w:val="TableParagraph"/>
            <w:spacing w:before="39"/>
            <w:ind w:left="0" w:right="289"/>
            <w:rPr>
              <w:sz w:val="20"/>
            </w:rPr>
          </w:pPr>
          <w:r>
            <w:rPr>
              <w:sz w:val="20"/>
            </w:rPr>
            <w:t>Sub-</w:t>
          </w:r>
          <w:r w:rsidRPr="003916D3">
            <w:rPr>
              <w:sz w:val="20"/>
            </w:rPr>
            <w:t xml:space="preserve">Gerente </w:t>
          </w:r>
          <w:r>
            <w:rPr>
              <w:sz w:val="20"/>
            </w:rPr>
            <w:t>Operaciones</w:t>
          </w:r>
        </w:p>
      </w:tc>
      <w:tc>
        <w:tcPr>
          <w:tcW w:w="2551" w:type="dxa"/>
        </w:tcPr>
        <w:p w14:paraId="1A139259" w14:textId="77777777" w:rsidR="007F3F45" w:rsidRPr="003916D3" w:rsidRDefault="007F3F45" w:rsidP="002459ED">
          <w:pPr>
            <w:pStyle w:val="TableParagraph"/>
            <w:spacing w:before="39"/>
            <w:ind w:left="75"/>
            <w:rPr>
              <w:sz w:val="20"/>
            </w:rPr>
          </w:pPr>
          <w:r w:rsidRPr="003916D3">
            <w:rPr>
              <w:sz w:val="20"/>
            </w:rPr>
            <w:t xml:space="preserve">Aprobado por: </w:t>
          </w:r>
        </w:p>
        <w:p w14:paraId="62C3F0B9" w14:textId="697A2D34" w:rsidR="007F3F45" w:rsidRPr="0032607D" w:rsidRDefault="00F900C0" w:rsidP="002459ED">
          <w:pPr>
            <w:pStyle w:val="TableParagraph"/>
            <w:spacing w:before="39"/>
            <w:ind w:left="75"/>
            <w:rPr>
              <w:bCs/>
              <w:sz w:val="20"/>
            </w:rPr>
          </w:pPr>
          <w:r w:rsidRPr="0032607D">
            <w:rPr>
              <w:bCs/>
              <w:sz w:val="20"/>
            </w:rPr>
            <w:t>Gerente General</w:t>
          </w:r>
        </w:p>
      </w:tc>
    </w:tr>
  </w:tbl>
  <w:p w14:paraId="625E91E9" w14:textId="26FAFE5E" w:rsidR="007F3F45" w:rsidRPr="00DB590E" w:rsidRDefault="007F3F45" w:rsidP="00DB590E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DCE76" w14:textId="77777777" w:rsidR="006E1E71" w:rsidRDefault="006E1E71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D414A" w14:textId="176D033C" w:rsidR="007F3F45" w:rsidRDefault="007F3F45">
    <w:pPr>
      <w:pStyle w:val="Textoindependiente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752FD"/>
    <w:multiLevelType w:val="hybridMultilevel"/>
    <w:tmpl w:val="DD52556A"/>
    <w:lvl w:ilvl="0" w:tplc="53520636">
      <w:start w:val="5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26599"/>
    <w:multiLevelType w:val="hybridMultilevel"/>
    <w:tmpl w:val="F144642E"/>
    <w:lvl w:ilvl="0" w:tplc="A7001B3C">
      <w:start w:val="1"/>
      <w:numFmt w:val="decimal"/>
      <w:lvlText w:val="%1."/>
      <w:lvlJc w:val="left"/>
      <w:pPr>
        <w:ind w:left="661" w:hanging="360"/>
      </w:pPr>
      <w:rPr>
        <w:rFonts w:hint="default"/>
        <w:b/>
        <w:bCs/>
        <w:spacing w:val="-1"/>
        <w:w w:val="99"/>
        <w:lang w:val="es-ES" w:eastAsia="en-US" w:bidi="ar-SA"/>
      </w:rPr>
    </w:lvl>
    <w:lvl w:ilvl="1" w:tplc="4B88FAC4">
      <w:numFmt w:val="bullet"/>
      <w:lvlText w:val="•"/>
      <w:lvlJc w:val="left"/>
      <w:pPr>
        <w:ind w:left="1606" w:hanging="360"/>
      </w:pPr>
      <w:rPr>
        <w:rFonts w:hint="default"/>
        <w:lang w:val="es-ES" w:eastAsia="en-US" w:bidi="ar-SA"/>
      </w:rPr>
    </w:lvl>
    <w:lvl w:ilvl="2" w:tplc="FE547238">
      <w:numFmt w:val="bullet"/>
      <w:lvlText w:val="•"/>
      <w:lvlJc w:val="left"/>
      <w:pPr>
        <w:ind w:left="2552" w:hanging="360"/>
      </w:pPr>
      <w:rPr>
        <w:rFonts w:hint="default"/>
        <w:lang w:val="es-ES" w:eastAsia="en-US" w:bidi="ar-SA"/>
      </w:rPr>
    </w:lvl>
    <w:lvl w:ilvl="3" w:tplc="3DC28A10">
      <w:numFmt w:val="bullet"/>
      <w:lvlText w:val="•"/>
      <w:lvlJc w:val="left"/>
      <w:pPr>
        <w:ind w:left="3498" w:hanging="360"/>
      </w:pPr>
      <w:rPr>
        <w:rFonts w:hint="default"/>
        <w:lang w:val="es-ES" w:eastAsia="en-US" w:bidi="ar-SA"/>
      </w:rPr>
    </w:lvl>
    <w:lvl w:ilvl="4" w:tplc="F092AD16">
      <w:numFmt w:val="bullet"/>
      <w:lvlText w:val="•"/>
      <w:lvlJc w:val="left"/>
      <w:pPr>
        <w:ind w:left="4444" w:hanging="360"/>
      </w:pPr>
      <w:rPr>
        <w:rFonts w:hint="default"/>
        <w:lang w:val="es-ES" w:eastAsia="en-US" w:bidi="ar-SA"/>
      </w:rPr>
    </w:lvl>
    <w:lvl w:ilvl="5" w:tplc="B85E6782">
      <w:numFmt w:val="bullet"/>
      <w:lvlText w:val="•"/>
      <w:lvlJc w:val="left"/>
      <w:pPr>
        <w:ind w:left="5390" w:hanging="360"/>
      </w:pPr>
      <w:rPr>
        <w:rFonts w:hint="default"/>
        <w:lang w:val="es-ES" w:eastAsia="en-US" w:bidi="ar-SA"/>
      </w:rPr>
    </w:lvl>
    <w:lvl w:ilvl="6" w:tplc="3E383DBC">
      <w:numFmt w:val="bullet"/>
      <w:lvlText w:val="•"/>
      <w:lvlJc w:val="left"/>
      <w:pPr>
        <w:ind w:left="6336" w:hanging="360"/>
      </w:pPr>
      <w:rPr>
        <w:rFonts w:hint="default"/>
        <w:lang w:val="es-ES" w:eastAsia="en-US" w:bidi="ar-SA"/>
      </w:rPr>
    </w:lvl>
    <w:lvl w:ilvl="7" w:tplc="A532D734">
      <w:numFmt w:val="bullet"/>
      <w:lvlText w:val="•"/>
      <w:lvlJc w:val="left"/>
      <w:pPr>
        <w:ind w:left="7282" w:hanging="360"/>
      </w:pPr>
      <w:rPr>
        <w:rFonts w:hint="default"/>
        <w:lang w:val="es-ES" w:eastAsia="en-US" w:bidi="ar-SA"/>
      </w:rPr>
    </w:lvl>
    <w:lvl w:ilvl="8" w:tplc="A2761740">
      <w:numFmt w:val="bullet"/>
      <w:lvlText w:val="•"/>
      <w:lvlJc w:val="left"/>
      <w:pPr>
        <w:ind w:left="8228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83C0358"/>
    <w:multiLevelType w:val="hybridMultilevel"/>
    <w:tmpl w:val="0820138E"/>
    <w:lvl w:ilvl="0" w:tplc="6E1A3B84">
      <w:numFmt w:val="bullet"/>
      <w:lvlText w:val=""/>
      <w:lvlJc w:val="left"/>
      <w:pPr>
        <w:ind w:left="467" w:hanging="360"/>
      </w:pPr>
      <w:rPr>
        <w:rFonts w:ascii="Symbol" w:eastAsia="Symbol" w:hAnsi="Symbol" w:cs="Symbol" w:hint="default"/>
        <w:w w:val="99"/>
        <w:sz w:val="14"/>
        <w:szCs w:val="14"/>
        <w:lang w:val="es-ES" w:eastAsia="en-US" w:bidi="ar-SA"/>
      </w:rPr>
    </w:lvl>
    <w:lvl w:ilvl="1" w:tplc="C100CA34">
      <w:numFmt w:val="bullet"/>
      <w:lvlText w:val="•"/>
      <w:lvlJc w:val="left"/>
      <w:pPr>
        <w:ind w:left="819" w:hanging="360"/>
      </w:pPr>
      <w:rPr>
        <w:rFonts w:hint="default"/>
        <w:lang w:val="es-ES" w:eastAsia="en-US" w:bidi="ar-SA"/>
      </w:rPr>
    </w:lvl>
    <w:lvl w:ilvl="2" w:tplc="B8704B2C">
      <w:numFmt w:val="bullet"/>
      <w:lvlText w:val="•"/>
      <w:lvlJc w:val="left"/>
      <w:pPr>
        <w:ind w:left="1178" w:hanging="360"/>
      </w:pPr>
      <w:rPr>
        <w:rFonts w:hint="default"/>
        <w:lang w:val="es-ES" w:eastAsia="en-US" w:bidi="ar-SA"/>
      </w:rPr>
    </w:lvl>
    <w:lvl w:ilvl="3" w:tplc="360CE696">
      <w:numFmt w:val="bullet"/>
      <w:lvlText w:val="•"/>
      <w:lvlJc w:val="left"/>
      <w:pPr>
        <w:ind w:left="1537" w:hanging="360"/>
      </w:pPr>
      <w:rPr>
        <w:rFonts w:hint="default"/>
        <w:lang w:val="es-ES" w:eastAsia="en-US" w:bidi="ar-SA"/>
      </w:rPr>
    </w:lvl>
    <w:lvl w:ilvl="4" w:tplc="96304428">
      <w:numFmt w:val="bullet"/>
      <w:lvlText w:val="•"/>
      <w:lvlJc w:val="left"/>
      <w:pPr>
        <w:ind w:left="1896" w:hanging="360"/>
      </w:pPr>
      <w:rPr>
        <w:rFonts w:hint="default"/>
        <w:lang w:val="es-ES" w:eastAsia="en-US" w:bidi="ar-SA"/>
      </w:rPr>
    </w:lvl>
    <w:lvl w:ilvl="5" w:tplc="2BC699D2">
      <w:numFmt w:val="bullet"/>
      <w:lvlText w:val="•"/>
      <w:lvlJc w:val="left"/>
      <w:pPr>
        <w:ind w:left="2255" w:hanging="360"/>
      </w:pPr>
      <w:rPr>
        <w:rFonts w:hint="default"/>
        <w:lang w:val="es-ES" w:eastAsia="en-US" w:bidi="ar-SA"/>
      </w:rPr>
    </w:lvl>
    <w:lvl w:ilvl="6" w:tplc="A1781B1E">
      <w:numFmt w:val="bullet"/>
      <w:lvlText w:val="•"/>
      <w:lvlJc w:val="left"/>
      <w:pPr>
        <w:ind w:left="2614" w:hanging="360"/>
      </w:pPr>
      <w:rPr>
        <w:rFonts w:hint="default"/>
        <w:lang w:val="es-ES" w:eastAsia="en-US" w:bidi="ar-SA"/>
      </w:rPr>
    </w:lvl>
    <w:lvl w:ilvl="7" w:tplc="C638D5F0">
      <w:numFmt w:val="bullet"/>
      <w:lvlText w:val="•"/>
      <w:lvlJc w:val="left"/>
      <w:pPr>
        <w:ind w:left="2973" w:hanging="360"/>
      </w:pPr>
      <w:rPr>
        <w:rFonts w:hint="default"/>
        <w:lang w:val="es-ES" w:eastAsia="en-US" w:bidi="ar-SA"/>
      </w:rPr>
    </w:lvl>
    <w:lvl w:ilvl="8" w:tplc="EAFA18CE">
      <w:numFmt w:val="bullet"/>
      <w:lvlText w:val="•"/>
      <w:lvlJc w:val="left"/>
      <w:pPr>
        <w:ind w:left="3332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094C67EB"/>
    <w:multiLevelType w:val="hybridMultilevel"/>
    <w:tmpl w:val="E84A0C62"/>
    <w:lvl w:ilvl="0" w:tplc="53520636">
      <w:start w:val="5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956E2"/>
    <w:multiLevelType w:val="hybridMultilevel"/>
    <w:tmpl w:val="D2CEAB64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 w15:restartNumberingAfterBreak="0">
    <w:nsid w:val="0A841507"/>
    <w:multiLevelType w:val="multilevel"/>
    <w:tmpl w:val="00AE8274"/>
    <w:styleLink w:val="Estilo1"/>
    <w:lvl w:ilvl="0">
      <w:start w:val="2"/>
      <w:numFmt w:val="decimal"/>
      <w:lvlText w:val="%1)"/>
      <w:lvlJc w:val="left"/>
      <w:pPr>
        <w:ind w:left="1888" w:hanging="437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>
      <w:numFmt w:val="bullet"/>
      <w:lvlText w:val="▪"/>
      <w:lvlJc w:val="left"/>
      <w:pPr>
        <w:ind w:left="2821" w:hanging="360"/>
      </w:pPr>
      <w:rPr>
        <w:rFonts w:ascii="Arial Black" w:eastAsia="Arial Black" w:hAnsi="Arial Black" w:cs="Arial Black" w:hint="default"/>
        <w:w w:val="169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3631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442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53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064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875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686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97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0C75264B"/>
    <w:multiLevelType w:val="hybridMultilevel"/>
    <w:tmpl w:val="BC023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694212"/>
    <w:multiLevelType w:val="hybridMultilevel"/>
    <w:tmpl w:val="FA90171C"/>
    <w:lvl w:ilvl="0" w:tplc="E42872AC">
      <w:start w:val="1"/>
      <w:numFmt w:val="decimal"/>
      <w:lvlText w:val="%1)"/>
      <w:lvlJc w:val="left"/>
      <w:pPr>
        <w:ind w:left="2117" w:hanging="360"/>
      </w:pPr>
      <w:rPr>
        <w:rFonts w:ascii="Arial" w:eastAsia="Arial" w:hAnsi="Arial" w:cs="Arial" w:hint="default"/>
        <w:w w:val="99"/>
        <w:sz w:val="24"/>
        <w:szCs w:val="24"/>
      </w:rPr>
    </w:lvl>
    <w:lvl w:ilvl="1" w:tplc="340A0019" w:tentative="1">
      <w:start w:val="1"/>
      <w:numFmt w:val="lowerLetter"/>
      <w:lvlText w:val="%2."/>
      <w:lvlJc w:val="left"/>
      <w:pPr>
        <w:ind w:left="2837" w:hanging="360"/>
      </w:pPr>
    </w:lvl>
    <w:lvl w:ilvl="2" w:tplc="340A001B" w:tentative="1">
      <w:start w:val="1"/>
      <w:numFmt w:val="lowerRoman"/>
      <w:lvlText w:val="%3."/>
      <w:lvlJc w:val="right"/>
      <w:pPr>
        <w:ind w:left="3557" w:hanging="180"/>
      </w:pPr>
    </w:lvl>
    <w:lvl w:ilvl="3" w:tplc="340A000F" w:tentative="1">
      <w:start w:val="1"/>
      <w:numFmt w:val="decimal"/>
      <w:lvlText w:val="%4."/>
      <w:lvlJc w:val="left"/>
      <w:pPr>
        <w:ind w:left="4277" w:hanging="360"/>
      </w:pPr>
    </w:lvl>
    <w:lvl w:ilvl="4" w:tplc="340A0019" w:tentative="1">
      <w:start w:val="1"/>
      <w:numFmt w:val="lowerLetter"/>
      <w:lvlText w:val="%5."/>
      <w:lvlJc w:val="left"/>
      <w:pPr>
        <w:ind w:left="4997" w:hanging="360"/>
      </w:pPr>
    </w:lvl>
    <w:lvl w:ilvl="5" w:tplc="340A001B" w:tentative="1">
      <w:start w:val="1"/>
      <w:numFmt w:val="lowerRoman"/>
      <w:lvlText w:val="%6."/>
      <w:lvlJc w:val="right"/>
      <w:pPr>
        <w:ind w:left="5717" w:hanging="180"/>
      </w:pPr>
    </w:lvl>
    <w:lvl w:ilvl="6" w:tplc="340A000F" w:tentative="1">
      <w:start w:val="1"/>
      <w:numFmt w:val="decimal"/>
      <w:lvlText w:val="%7."/>
      <w:lvlJc w:val="left"/>
      <w:pPr>
        <w:ind w:left="6437" w:hanging="360"/>
      </w:pPr>
    </w:lvl>
    <w:lvl w:ilvl="7" w:tplc="340A0019" w:tentative="1">
      <w:start w:val="1"/>
      <w:numFmt w:val="lowerLetter"/>
      <w:lvlText w:val="%8."/>
      <w:lvlJc w:val="left"/>
      <w:pPr>
        <w:ind w:left="7157" w:hanging="360"/>
      </w:pPr>
    </w:lvl>
    <w:lvl w:ilvl="8" w:tplc="340A001B" w:tentative="1">
      <w:start w:val="1"/>
      <w:numFmt w:val="lowerRoman"/>
      <w:lvlText w:val="%9."/>
      <w:lvlJc w:val="right"/>
      <w:pPr>
        <w:ind w:left="7877" w:hanging="180"/>
      </w:pPr>
    </w:lvl>
  </w:abstractNum>
  <w:abstractNum w:abstractNumId="8" w15:restartNumberingAfterBreak="0">
    <w:nsid w:val="18AA5616"/>
    <w:multiLevelType w:val="hybridMultilevel"/>
    <w:tmpl w:val="F41A0CB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E544FE"/>
    <w:multiLevelType w:val="hybridMultilevel"/>
    <w:tmpl w:val="0B7AAE80"/>
    <w:lvl w:ilvl="0" w:tplc="F656CB78">
      <w:start w:val="1"/>
      <w:numFmt w:val="decimal"/>
      <w:lvlText w:val="%1."/>
      <w:lvlJc w:val="left"/>
      <w:pPr>
        <w:ind w:left="1038" w:hanging="2136"/>
      </w:pPr>
      <w:rPr>
        <w:rFonts w:ascii="Arial" w:eastAsia="Arial" w:hAnsi="Arial" w:cs="Arial" w:hint="default"/>
        <w:b/>
        <w:bCs/>
        <w:spacing w:val="-4"/>
        <w:w w:val="99"/>
        <w:sz w:val="24"/>
        <w:szCs w:val="24"/>
        <w:lang w:val="es-ES" w:eastAsia="en-US" w:bidi="ar-SA"/>
      </w:rPr>
    </w:lvl>
    <w:lvl w:ilvl="1" w:tplc="3A38CE52">
      <w:numFmt w:val="bullet"/>
      <w:lvlText w:val="•"/>
      <w:lvlJc w:val="left"/>
      <w:pPr>
        <w:ind w:left="1948" w:hanging="2136"/>
      </w:pPr>
      <w:rPr>
        <w:rFonts w:hint="default"/>
        <w:lang w:val="es-ES" w:eastAsia="en-US" w:bidi="ar-SA"/>
      </w:rPr>
    </w:lvl>
    <w:lvl w:ilvl="2" w:tplc="A3488A32">
      <w:numFmt w:val="bullet"/>
      <w:lvlText w:val="•"/>
      <w:lvlJc w:val="left"/>
      <w:pPr>
        <w:ind w:left="2856" w:hanging="2136"/>
      </w:pPr>
      <w:rPr>
        <w:rFonts w:hint="default"/>
        <w:lang w:val="es-ES" w:eastAsia="en-US" w:bidi="ar-SA"/>
      </w:rPr>
    </w:lvl>
    <w:lvl w:ilvl="3" w:tplc="39087260">
      <w:numFmt w:val="bullet"/>
      <w:lvlText w:val="•"/>
      <w:lvlJc w:val="left"/>
      <w:pPr>
        <w:ind w:left="3764" w:hanging="2136"/>
      </w:pPr>
      <w:rPr>
        <w:rFonts w:hint="default"/>
        <w:lang w:val="es-ES" w:eastAsia="en-US" w:bidi="ar-SA"/>
      </w:rPr>
    </w:lvl>
    <w:lvl w:ilvl="4" w:tplc="374E3102">
      <w:numFmt w:val="bullet"/>
      <w:lvlText w:val="•"/>
      <w:lvlJc w:val="left"/>
      <w:pPr>
        <w:ind w:left="4672" w:hanging="2136"/>
      </w:pPr>
      <w:rPr>
        <w:rFonts w:hint="default"/>
        <w:lang w:val="es-ES" w:eastAsia="en-US" w:bidi="ar-SA"/>
      </w:rPr>
    </w:lvl>
    <w:lvl w:ilvl="5" w:tplc="9182BE10">
      <w:numFmt w:val="bullet"/>
      <w:lvlText w:val="•"/>
      <w:lvlJc w:val="left"/>
      <w:pPr>
        <w:ind w:left="5580" w:hanging="2136"/>
      </w:pPr>
      <w:rPr>
        <w:rFonts w:hint="default"/>
        <w:lang w:val="es-ES" w:eastAsia="en-US" w:bidi="ar-SA"/>
      </w:rPr>
    </w:lvl>
    <w:lvl w:ilvl="6" w:tplc="16425374">
      <w:numFmt w:val="bullet"/>
      <w:lvlText w:val="•"/>
      <w:lvlJc w:val="left"/>
      <w:pPr>
        <w:ind w:left="6488" w:hanging="2136"/>
      </w:pPr>
      <w:rPr>
        <w:rFonts w:hint="default"/>
        <w:lang w:val="es-ES" w:eastAsia="en-US" w:bidi="ar-SA"/>
      </w:rPr>
    </w:lvl>
    <w:lvl w:ilvl="7" w:tplc="0C5683DA">
      <w:numFmt w:val="bullet"/>
      <w:lvlText w:val="•"/>
      <w:lvlJc w:val="left"/>
      <w:pPr>
        <w:ind w:left="7396" w:hanging="2136"/>
      </w:pPr>
      <w:rPr>
        <w:rFonts w:hint="default"/>
        <w:lang w:val="es-ES" w:eastAsia="en-US" w:bidi="ar-SA"/>
      </w:rPr>
    </w:lvl>
    <w:lvl w:ilvl="8" w:tplc="D1A40798">
      <w:numFmt w:val="bullet"/>
      <w:lvlText w:val="•"/>
      <w:lvlJc w:val="left"/>
      <w:pPr>
        <w:ind w:left="8304" w:hanging="2136"/>
      </w:pPr>
      <w:rPr>
        <w:rFonts w:hint="default"/>
        <w:lang w:val="es-ES" w:eastAsia="en-US" w:bidi="ar-SA"/>
      </w:rPr>
    </w:lvl>
  </w:abstractNum>
  <w:abstractNum w:abstractNumId="10" w15:restartNumberingAfterBreak="0">
    <w:nsid w:val="19D650E9"/>
    <w:multiLevelType w:val="hybridMultilevel"/>
    <w:tmpl w:val="968869F4"/>
    <w:lvl w:ilvl="0" w:tplc="CDD266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2B4423"/>
    <w:multiLevelType w:val="hybridMultilevel"/>
    <w:tmpl w:val="10668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5C19F5"/>
    <w:multiLevelType w:val="hybridMultilevel"/>
    <w:tmpl w:val="FC7E286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C67290"/>
    <w:multiLevelType w:val="hybridMultilevel"/>
    <w:tmpl w:val="B40A93E2"/>
    <w:lvl w:ilvl="0" w:tplc="E9BC4F7A">
      <w:numFmt w:val="bullet"/>
      <w:lvlText w:val="-"/>
      <w:lvlJc w:val="left"/>
      <w:pPr>
        <w:ind w:left="251" w:hanging="147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 w:tplc="7CF43CB4">
      <w:numFmt w:val="bullet"/>
      <w:lvlText w:val="•"/>
      <w:lvlJc w:val="left"/>
      <w:pPr>
        <w:ind w:left="948" w:hanging="147"/>
      </w:pPr>
      <w:rPr>
        <w:rFonts w:hint="default"/>
        <w:lang w:val="es-ES" w:eastAsia="en-US" w:bidi="ar-SA"/>
      </w:rPr>
    </w:lvl>
    <w:lvl w:ilvl="2" w:tplc="13006C76">
      <w:numFmt w:val="bullet"/>
      <w:lvlText w:val="•"/>
      <w:lvlJc w:val="left"/>
      <w:pPr>
        <w:ind w:left="1636" w:hanging="147"/>
      </w:pPr>
      <w:rPr>
        <w:rFonts w:hint="default"/>
        <w:lang w:val="es-ES" w:eastAsia="en-US" w:bidi="ar-SA"/>
      </w:rPr>
    </w:lvl>
    <w:lvl w:ilvl="3" w:tplc="721CF8CA">
      <w:numFmt w:val="bullet"/>
      <w:lvlText w:val="•"/>
      <w:lvlJc w:val="left"/>
      <w:pPr>
        <w:ind w:left="2324" w:hanging="147"/>
      </w:pPr>
      <w:rPr>
        <w:rFonts w:hint="default"/>
        <w:lang w:val="es-ES" w:eastAsia="en-US" w:bidi="ar-SA"/>
      </w:rPr>
    </w:lvl>
    <w:lvl w:ilvl="4" w:tplc="E4B82376">
      <w:numFmt w:val="bullet"/>
      <w:lvlText w:val="•"/>
      <w:lvlJc w:val="left"/>
      <w:pPr>
        <w:ind w:left="3012" w:hanging="147"/>
      </w:pPr>
      <w:rPr>
        <w:rFonts w:hint="default"/>
        <w:lang w:val="es-ES" w:eastAsia="en-US" w:bidi="ar-SA"/>
      </w:rPr>
    </w:lvl>
    <w:lvl w:ilvl="5" w:tplc="E3E8E8DC">
      <w:numFmt w:val="bullet"/>
      <w:lvlText w:val="•"/>
      <w:lvlJc w:val="left"/>
      <w:pPr>
        <w:ind w:left="3700" w:hanging="147"/>
      </w:pPr>
      <w:rPr>
        <w:rFonts w:hint="default"/>
        <w:lang w:val="es-ES" w:eastAsia="en-US" w:bidi="ar-SA"/>
      </w:rPr>
    </w:lvl>
    <w:lvl w:ilvl="6" w:tplc="D2DCFE80">
      <w:numFmt w:val="bullet"/>
      <w:lvlText w:val="•"/>
      <w:lvlJc w:val="left"/>
      <w:pPr>
        <w:ind w:left="4388" w:hanging="147"/>
      </w:pPr>
      <w:rPr>
        <w:rFonts w:hint="default"/>
        <w:lang w:val="es-ES" w:eastAsia="en-US" w:bidi="ar-SA"/>
      </w:rPr>
    </w:lvl>
    <w:lvl w:ilvl="7" w:tplc="243ED374">
      <w:numFmt w:val="bullet"/>
      <w:lvlText w:val="•"/>
      <w:lvlJc w:val="left"/>
      <w:pPr>
        <w:ind w:left="5076" w:hanging="147"/>
      </w:pPr>
      <w:rPr>
        <w:rFonts w:hint="default"/>
        <w:lang w:val="es-ES" w:eastAsia="en-US" w:bidi="ar-SA"/>
      </w:rPr>
    </w:lvl>
    <w:lvl w:ilvl="8" w:tplc="B84A931A">
      <w:numFmt w:val="bullet"/>
      <w:lvlText w:val="•"/>
      <w:lvlJc w:val="left"/>
      <w:pPr>
        <w:ind w:left="5764" w:hanging="147"/>
      </w:pPr>
      <w:rPr>
        <w:rFonts w:hint="default"/>
        <w:lang w:val="es-ES" w:eastAsia="en-US" w:bidi="ar-SA"/>
      </w:rPr>
    </w:lvl>
  </w:abstractNum>
  <w:abstractNum w:abstractNumId="14" w15:restartNumberingAfterBreak="0">
    <w:nsid w:val="1E7231A5"/>
    <w:multiLevelType w:val="hybridMultilevel"/>
    <w:tmpl w:val="A75CEF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8091257"/>
    <w:multiLevelType w:val="hybridMultilevel"/>
    <w:tmpl w:val="7408DF6C"/>
    <w:lvl w:ilvl="0" w:tplc="BE9A967A">
      <w:start w:val="1"/>
      <w:numFmt w:val="lowerLetter"/>
      <w:lvlText w:val="%1)"/>
      <w:lvlJc w:val="left"/>
      <w:pPr>
        <w:ind w:left="136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082" w:hanging="360"/>
      </w:pPr>
    </w:lvl>
    <w:lvl w:ilvl="2" w:tplc="340A001B" w:tentative="1">
      <w:start w:val="1"/>
      <w:numFmt w:val="lowerRoman"/>
      <w:lvlText w:val="%3."/>
      <w:lvlJc w:val="right"/>
      <w:pPr>
        <w:ind w:left="2802" w:hanging="180"/>
      </w:pPr>
    </w:lvl>
    <w:lvl w:ilvl="3" w:tplc="340A000F" w:tentative="1">
      <w:start w:val="1"/>
      <w:numFmt w:val="decimal"/>
      <w:lvlText w:val="%4."/>
      <w:lvlJc w:val="left"/>
      <w:pPr>
        <w:ind w:left="3522" w:hanging="360"/>
      </w:pPr>
    </w:lvl>
    <w:lvl w:ilvl="4" w:tplc="340A0019" w:tentative="1">
      <w:start w:val="1"/>
      <w:numFmt w:val="lowerLetter"/>
      <w:lvlText w:val="%5."/>
      <w:lvlJc w:val="left"/>
      <w:pPr>
        <w:ind w:left="4242" w:hanging="360"/>
      </w:pPr>
    </w:lvl>
    <w:lvl w:ilvl="5" w:tplc="340A001B" w:tentative="1">
      <w:start w:val="1"/>
      <w:numFmt w:val="lowerRoman"/>
      <w:lvlText w:val="%6."/>
      <w:lvlJc w:val="right"/>
      <w:pPr>
        <w:ind w:left="4962" w:hanging="180"/>
      </w:pPr>
    </w:lvl>
    <w:lvl w:ilvl="6" w:tplc="340A000F" w:tentative="1">
      <w:start w:val="1"/>
      <w:numFmt w:val="decimal"/>
      <w:lvlText w:val="%7."/>
      <w:lvlJc w:val="left"/>
      <w:pPr>
        <w:ind w:left="5682" w:hanging="360"/>
      </w:pPr>
    </w:lvl>
    <w:lvl w:ilvl="7" w:tplc="340A0019" w:tentative="1">
      <w:start w:val="1"/>
      <w:numFmt w:val="lowerLetter"/>
      <w:lvlText w:val="%8."/>
      <w:lvlJc w:val="left"/>
      <w:pPr>
        <w:ind w:left="6402" w:hanging="360"/>
      </w:pPr>
    </w:lvl>
    <w:lvl w:ilvl="8" w:tplc="340A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6" w15:restartNumberingAfterBreak="0">
    <w:nsid w:val="2D750BEF"/>
    <w:multiLevelType w:val="hybridMultilevel"/>
    <w:tmpl w:val="851E41E0"/>
    <w:lvl w:ilvl="0" w:tplc="8D7094D6">
      <w:start w:val="1"/>
      <w:numFmt w:val="lowerLetter"/>
      <w:lvlText w:val="%1)"/>
      <w:lvlJc w:val="left"/>
      <w:pPr>
        <w:ind w:left="136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082" w:hanging="360"/>
      </w:pPr>
    </w:lvl>
    <w:lvl w:ilvl="2" w:tplc="340A001B" w:tentative="1">
      <w:start w:val="1"/>
      <w:numFmt w:val="lowerRoman"/>
      <w:lvlText w:val="%3."/>
      <w:lvlJc w:val="right"/>
      <w:pPr>
        <w:ind w:left="2802" w:hanging="180"/>
      </w:pPr>
    </w:lvl>
    <w:lvl w:ilvl="3" w:tplc="340A000F" w:tentative="1">
      <w:start w:val="1"/>
      <w:numFmt w:val="decimal"/>
      <w:lvlText w:val="%4."/>
      <w:lvlJc w:val="left"/>
      <w:pPr>
        <w:ind w:left="3522" w:hanging="360"/>
      </w:pPr>
    </w:lvl>
    <w:lvl w:ilvl="4" w:tplc="340A0019" w:tentative="1">
      <w:start w:val="1"/>
      <w:numFmt w:val="lowerLetter"/>
      <w:lvlText w:val="%5."/>
      <w:lvlJc w:val="left"/>
      <w:pPr>
        <w:ind w:left="4242" w:hanging="360"/>
      </w:pPr>
    </w:lvl>
    <w:lvl w:ilvl="5" w:tplc="340A001B" w:tentative="1">
      <w:start w:val="1"/>
      <w:numFmt w:val="lowerRoman"/>
      <w:lvlText w:val="%6."/>
      <w:lvlJc w:val="right"/>
      <w:pPr>
        <w:ind w:left="4962" w:hanging="180"/>
      </w:pPr>
    </w:lvl>
    <w:lvl w:ilvl="6" w:tplc="340A000F" w:tentative="1">
      <w:start w:val="1"/>
      <w:numFmt w:val="decimal"/>
      <w:lvlText w:val="%7."/>
      <w:lvlJc w:val="left"/>
      <w:pPr>
        <w:ind w:left="5682" w:hanging="360"/>
      </w:pPr>
    </w:lvl>
    <w:lvl w:ilvl="7" w:tplc="340A0019" w:tentative="1">
      <w:start w:val="1"/>
      <w:numFmt w:val="lowerLetter"/>
      <w:lvlText w:val="%8."/>
      <w:lvlJc w:val="left"/>
      <w:pPr>
        <w:ind w:left="6402" w:hanging="360"/>
      </w:pPr>
    </w:lvl>
    <w:lvl w:ilvl="8" w:tplc="340A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7" w15:restartNumberingAfterBreak="0">
    <w:nsid w:val="30D214BF"/>
    <w:multiLevelType w:val="hybridMultilevel"/>
    <w:tmpl w:val="3DA6656C"/>
    <w:lvl w:ilvl="0" w:tplc="6562F7DA">
      <w:start w:val="1"/>
      <w:numFmt w:val="decimal"/>
      <w:lvlText w:val="%1."/>
      <w:lvlJc w:val="left"/>
      <w:pPr>
        <w:ind w:left="584" w:hanging="284"/>
      </w:pPr>
      <w:rPr>
        <w:rFonts w:ascii="Arial" w:eastAsia="Arial" w:hAnsi="Arial" w:cs="Arial" w:hint="default"/>
        <w:spacing w:val="-1"/>
        <w:w w:val="99"/>
        <w:sz w:val="20"/>
        <w:szCs w:val="20"/>
        <w:lang w:val="es-ES" w:eastAsia="en-US" w:bidi="ar-SA"/>
      </w:rPr>
    </w:lvl>
    <w:lvl w:ilvl="1" w:tplc="ED5CAB3C">
      <w:numFmt w:val="bullet"/>
      <w:lvlText w:val="•"/>
      <w:lvlJc w:val="left"/>
      <w:pPr>
        <w:ind w:left="892" w:hanging="284"/>
      </w:pPr>
      <w:rPr>
        <w:rFonts w:hint="default"/>
        <w:lang w:val="es-ES" w:eastAsia="en-US" w:bidi="ar-SA"/>
      </w:rPr>
    </w:lvl>
    <w:lvl w:ilvl="2" w:tplc="BD2CD776">
      <w:numFmt w:val="bullet"/>
      <w:lvlText w:val="•"/>
      <w:lvlJc w:val="left"/>
      <w:pPr>
        <w:ind w:left="1204" w:hanging="284"/>
      </w:pPr>
      <w:rPr>
        <w:rFonts w:hint="default"/>
        <w:lang w:val="es-ES" w:eastAsia="en-US" w:bidi="ar-SA"/>
      </w:rPr>
    </w:lvl>
    <w:lvl w:ilvl="3" w:tplc="84B8264C">
      <w:numFmt w:val="bullet"/>
      <w:lvlText w:val="•"/>
      <w:lvlJc w:val="left"/>
      <w:pPr>
        <w:ind w:left="1516" w:hanging="284"/>
      </w:pPr>
      <w:rPr>
        <w:rFonts w:hint="default"/>
        <w:lang w:val="es-ES" w:eastAsia="en-US" w:bidi="ar-SA"/>
      </w:rPr>
    </w:lvl>
    <w:lvl w:ilvl="4" w:tplc="AB4635F6">
      <w:numFmt w:val="bullet"/>
      <w:lvlText w:val="•"/>
      <w:lvlJc w:val="left"/>
      <w:pPr>
        <w:ind w:left="1828" w:hanging="284"/>
      </w:pPr>
      <w:rPr>
        <w:rFonts w:hint="default"/>
        <w:lang w:val="es-ES" w:eastAsia="en-US" w:bidi="ar-SA"/>
      </w:rPr>
    </w:lvl>
    <w:lvl w:ilvl="5" w:tplc="952EA856">
      <w:numFmt w:val="bullet"/>
      <w:lvlText w:val="•"/>
      <w:lvlJc w:val="left"/>
      <w:pPr>
        <w:ind w:left="2140" w:hanging="284"/>
      </w:pPr>
      <w:rPr>
        <w:rFonts w:hint="default"/>
        <w:lang w:val="es-ES" w:eastAsia="en-US" w:bidi="ar-SA"/>
      </w:rPr>
    </w:lvl>
    <w:lvl w:ilvl="6" w:tplc="8B001004">
      <w:numFmt w:val="bullet"/>
      <w:lvlText w:val="•"/>
      <w:lvlJc w:val="left"/>
      <w:pPr>
        <w:ind w:left="2452" w:hanging="284"/>
      </w:pPr>
      <w:rPr>
        <w:rFonts w:hint="default"/>
        <w:lang w:val="es-ES" w:eastAsia="en-US" w:bidi="ar-SA"/>
      </w:rPr>
    </w:lvl>
    <w:lvl w:ilvl="7" w:tplc="CC3252C4">
      <w:numFmt w:val="bullet"/>
      <w:lvlText w:val="•"/>
      <w:lvlJc w:val="left"/>
      <w:pPr>
        <w:ind w:left="2764" w:hanging="284"/>
      </w:pPr>
      <w:rPr>
        <w:rFonts w:hint="default"/>
        <w:lang w:val="es-ES" w:eastAsia="en-US" w:bidi="ar-SA"/>
      </w:rPr>
    </w:lvl>
    <w:lvl w:ilvl="8" w:tplc="82F8E992">
      <w:numFmt w:val="bullet"/>
      <w:lvlText w:val="•"/>
      <w:lvlJc w:val="left"/>
      <w:pPr>
        <w:ind w:left="3076" w:hanging="284"/>
      </w:pPr>
      <w:rPr>
        <w:rFonts w:hint="default"/>
        <w:lang w:val="es-ES" w:eastAsia="en-US" w:bidi="ar-SA"/>
      </w:rPr>
    </w:lvl>
  </w:abstractNum>
  <w:abstractNum w:abstractNumId="18" w15:restartNumberingAfterBreak="0">
    <w:nsid w:val="325B186D"/>
    <w:multiLevelType w:val="hybridMultilevel"/>
    <w:tmpl w:val="AA7CF832"/>
    <w:lvl w:ilvl="0" w:tplc="1862D274">
      <w:numFmt w:val="bullet"/>
      <w:lvlText w:val=""/>
      <w:lvlJc w:val="left"/>
      <w:pPr>
        <w:ind w:left="360" w:hanging="18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5976877E">
      <w:numFmt w:val="bullet"/>
      <w:lvlText w:val="•"/>
      <w:lvlJc w:val="left"/>
      <w:pPr>
        <w:ind w:left="588" w:hanging="180"/>
      </w:pPr>
      <w:rPr>
        <w:rFonts w:hint="default"/>
        <w:lang w:val="es-ES" w:eastAsia="en-US" w:bidi="ar-SA"/>
      </w:rPr>
    </w:lvl>
    <w:lvl w:ilvl="2" w:tplc="60A889D2">
      <w:numFmt w:val="bullet"/>
      <w:lvlText w:val="•"/>
      <w:lvlJc w:val="left"/>
      <w:pPr>
        <w:ind w:left="817" w:hanging="180"/>
      </w:pPr>
      <w:rPr>
        <w:rFonts w:hint="default"/>
        <w:lang w:val="es-ES" w:eastAsia="en-US" w:bidi="ar-SA"/>
      </w:rPr>
    </w:lvl>
    <w:lvl w:ilvl="3" w:tplc="D17E6030">
      <w:numFmt w:val="bullet"/>
      <w:lvlText w:val="•"/>
      <w:lvlJc w:val="left"/>
      <w:pPr>
        <w:ind w:left="1045" w:hanging="180"/>
      </w:pPr>
      <w:rPr>
        <w:rFonts w:hint="default"/>
        <w:lang w:val="es-ES" w:eastAsia="en-US" w:bidi="ar-SA"/>
      </w:rPr>
    </w:lvl>
    <w:lvl w:ilvl="4" w:tplc="99A03EAA">
      <w:numFmt w:val="bullet"/>
      <w:lvlText w:val="•"/>
      <w:lvlJc w:val="left"/>
      <w:pPr>
        <w:ind w:left="1274" w:hanging="180"/>
      </w:pPr>
      <w:rPr>
        <w:rFonts w:hint="default"/>
        <w:lang w:val="es-ES" w:eastAsia="en-US" w:bidi="ar-SA"/>
      </w:rPr>
    </w:lvl>
    <w:lvl w:ilvl="5" w:tplc="6D5824EE">
      <w:numFmt w:val="bullet"/>
      <w:lvlText w:val="•"/>
      <w:lvlJc w:val="left"/>
      <w:pPr>
        <w:ind w:left="1503" w:hanging="180"/>
      </w:pPr>
      <w:rPr>
        <w:rFonts w:hint="default"/>
        <w:lang w:val="es-ES" w:eastAsia="en-US" w:bidi="ar-SA"/>
      </w:rPr>
    </w:lvl>
    <w:lvl w:ilvl="6" w:tplc="10C0F674">
      <w:numFmt w:val="bullet"/>
      <w:lvlText w:val="•"/>
      <w:lvlJc w:val="left"/>
      <w:pPr>
        <w:ind w:left="1731" w:hanging="180"/>
      </w:pPr>
      <w:rPr>
        <w:rFonts w:hint="default"/>
        <w:lang w:val="es-ES" w:eastAsia="en-US" w:bidi="ar-SA"/>
      </w:rPr>
    </w:lvl>
    <w:lvl w:ilvl="7" w:tplc="73ECC8C6">
      <w:numFmt w:val="bullet"/>
      <w:lvlText w:val="•"/>
      <w:lvlJc w:val="left"/>
      <w:pPr>
        <w:ind w:left="1960" w:hanging="180"/>
      </w:pPr>
      <w:rPr>
        <w:rFonts w:hint="default"/>
        <w:lang w:val="es-ES" w:eastAsia="en-US" w:bidi="ar-SA"/>
      </w:rPr>
    </w:lvl>
    <w:lvl w:ilvl="8" w:tplc="E47288D4">
      <w:numFmt w:val="bullet"/>
      <w:lvlText w:val="•"/>
      <w:lvlJc w:val="left"/>
      <w:pPr>
        <w:ind w:left="2188" w:hanging="180"/>
      </w:pPr>
      <w:rPr>
        <w:rFonts w:hint="default"/>
        <w:lang w:val="es-ES" w:eastAsia="en-US" w:bidi="ar-SA"/>
      </w:rPr>
    </w:lvl>
  </w:abstractNum>
  <w:abstractNum w:abstractNumId="19" w15:restartNumberingAfterBreak="0">
    <w:nsid w:val="3273172C"/>
    <w:multiLevelType w:val="multilevel"/>
    <w:tmpl w:val="2C703170"/>
    <w:styleLink w:val="Estilo2"/>
    <w:lvl w:ilvl="0">
      <w:start w:val="6"/>
      <w:numFmt w:val="decimal"/>
      <w:lvlText w:val="%1."/>
      <w:lvlJc w:val="left"/>
      <w:pPr>
        <w:ind w:left="1036" w:hanging="668"/>
        <w:jc w:val="right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  <w:lang w:val="es-ES" w:eastAsia="en-US" w:bidi="ar-SA"/>
      </w:rPr>
    </w:lvl>
    <w:lvl w:ilvl="1">
      <w:start w:val="1"/>
      <w:numFmt w:val="decimal"/>
      <w:lvlText w:val="%2)"/>
      <w:lvlJc w:val="left"/>
      <w:pPr>
        <w:ind w:left="1397" w:hanging="404"/>
      </w:pPr>
      <w:rPr>
        <w:rFonts w:hint="default"/>
        <w:b w:val="0"/>
        <w:bCs w:val="0"/>
        <w:color w:val="auto"/>
        <w:spacing w:val="-33"/>
        <w:w w:val="99"/>
        <w:sz w:val="24"/>
        <w:szCs w:val="24"/>
        <w:lang w:val="es-ES" w:eastAsia="en-US" w:bidi="ar-SA"/>
      </w:rPr>
    </w:lvl>
    <w:lvl w:ilvl="2">
      <w:numFmt w:val="bullet"/>
      <w:lvlText w:val=""/>
      <w:lvlJc w:val="left"/>
      <w:pPr>
        <w:ind w:left="1729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2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92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320" w:hanging="360"/>
      </w:pPr>
      <w:rPr>
        <w:rFonts w:hint="default"/>
        <w:lang w:val="es-ES" w:eastAsia="en-US" w:bidi="ar-SA"/>
      </w:rPr>
    </w:lvl>
  </w:abstractNum>
  <w:abstractNum w:abstractNumId="20" w15:restartNumberingAfterBreak="0">
    <w:nsid w:val="3AD36D83"/>
    <w:multiLevelType w:val="hybridMultilevel"/>
    <w:tmpl w:val="32C0653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4A1D0B"/>
    <w:multiLevelType w:val="hybridMultilevel"/>
    <w:tmpl w:val="AE5A1E26"/>
    <w:lvl w:ilvl="0" w:tplc="F1C23444">
      <w:numFmt w:val="bullet"/>
      <w:lvlText w:val=""/>
      <w:lvlJc w:val="left"/>
      <w:pPr>
        <w:ind w:left="809" w:hanging="360"/>
      </w:pPr>
      <w:rPr>
        <w:rFonts w:ascii="Symbol" w:eastAsia="Symbol" w:hAnsi="Symbol" w:cs="Symbol" w:hint="default"/>
        <w:w w:val="99"/>
        <w:sz w:val="14"/>
        <w:szCs w:val="14"/>
        <w:lang w:val="es-ES" w:eastAsia="en-US" w:bidi="ar-SA"/>
      </w:rPr>
    </w:lvl>
    <w:lvl w:ilvl="1" w:tplc="858260A2">
      <w:numFmt w:val="bullet"/>
      <w:lvlText w:val="•"/>
      <w:lvlJc w:val="left"/>
      <w:pPr>
        <w:ind w:left="1188" w:hanging="360"/>
      </w:pPr>
      <w:rPr>
        <w:rFonts w:hint="default"/>
        <w:lang w:val="es-ES" w:eastAsia="en-US" w:bidi="ar-SA"/>
      </w:rPr>
    </w:lvl>
    <w:lvl w:ilvl="2" w:tplc="9F20FF02">
      <w:numFmt w:val="bullet"/>
      <w:lvlText w:val="•"/>
      <w:lvlJc w:val="left"/>
      <w:pPr>
        <w:ind w:left="1577" w:hanging="360"/>
      </w:pPr>
      <w:rPr>
        <w:rFonts w:hint="default"/>
        <w:lang w:val="es-ES" w:eastAsia="en-US" w:bidi="ar-SA"/>
      </w:rPr>
    </w:lvl>
    <w:lvl w:ilvl="3" w:tplc="8F08B7C4">
      <w:numFmt w:val="bullet"/>
      <w:lvlText w:val="•"/>
      <w:lvlJc w:val="left"/>
      <w:pPr>
        <w:ind w:left="1966" w:hanging="360"/>
      </w:pPr>
      <w:rPr>
        <w:rFonts w:hint="default"/>
        <w:lang w:val="es-ES" w:eastAsia="en-US" w:bidi="ar-SA"/>
      </w:rPr>
    </w:lvl>
    <w:lvl w:ilvl="4" w:tplc="73BA2E16">
      <w:numFmt w:val="bullet"/>
      <w:lvlText w:val="•"/>
      <w:lvlJc w:val="left"/>
      <w:pPr>
        <w:ind w:left="2355" w:hanging="360"/>
      </w:pPr>
      <w:rPr>
        <w:rFonts w:hint="default"/>
        <w:lang w:val="es-ES" w:eastAsia="en-US" w:bidi="ar-SA"/>
      </w:rPr>
    </w:lvl>
    <w:lvl w:ilvl="5" w:tplc="7C5E903C">
      <w:numFmt w:val="bullet"/>
      <w:lvlText w:val="•"/>
      <w:lvlJc w:val="left"/>
      <w:pPr>
        <w:ind w:left="2744" w:hanging="360"/>
      </w:pPr>
      <w:rPr>
        <w:rFonts w:hint="default"/>
        <w:lang w:val="es-ES" w:eastAsia="en-US" w:bidi="ar-SA"/>
      </w:rPr>
    </w:lvl>
    <w:lvl w:ilvl="6" w:tplc="BDD87D00">
      <w:numFmt w:val="bullet"/>
      <w:lvlText w:val="•"/>
      <w:lvlJc w:val="left"/>
      <w:pPr>
        <w:ind w:left="3133" w:hanging="360"/>
      </w:pPr>
      <w:rPr>
        <w:rFonts w:hint="default"/>
        <w:lang w:val="es-ES" w:eastAsia="en-US" w:bidi="ar-SA"/>
      </w:rPr>
    </w:lvl>
    <w:lvl w:ilvl="7" w:tplc="F3C430DE">
      <w:numFmt w:val="bullet"/>
      <w:lvlText w:val="•"/>
      <w:lvlJc w:val="left"/>
      <w:pPr>
        <w:ind w:left="3522" w:hanging="360"/>
      </w:pPr>
      <w:rPr>
        <w:rFonts w:hint="default"/>
        <w:lang w:val="es-ES" w:eastAsia="en-US" w:bidi="ar-SA"/>
      </w:rPr>
    </w:lvl>
    <w:lvl w:ilvl="8" w:tplc="0F24177A">
      <w:numFmt w:val="bullet"/>
      <w:lvlText w:val="•"/>
      <w:lvlJc w:val="left"/>
      <w:pPr>
        <w:ind w:left="3911" w:hanging="360"/>
      </w:pPr>
      <w:rPr>
        <w:rFonts w:hint="default"/>
        <w:lang w:val="es-ES" w:eastAsia="en-US" w:bidi="ar-SA"/>
      </w:rPr>
    </w:lvl>
  </w:abstractNum>
  <w:abstractNum w:abstractNumId="22" w15:restartNumberingAfterBreak="0">
    <w:nsid w:val="3F852539"/>
    <w:multiLevelType w:val="hybridMultilevel"/>
    <w:tmpl w:val="8E781030"/>
    <w:lvl w:ilvl="0" w:tplc="7B108140">
      <w:numFmt w:val="bullet"/>
      <w:lvlText w:val=""/>
      <w:lvlJc w:val="left"/>
      <w:pPr>
        <w:ind w:left="632" w:hanging="36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EC8C6F78">
      <w:numFmt w:val="bullet"/>
      <w:lvlText w:val="•"/>
      <w:lvlJc w:val="left"/>
      <w:pPr>
        <w:ind w:left="1044" w:hanging="360"/>
      </w:pPr>
      <w:rPr>
        <w:rFonts w:hint="default"/>
        <w:lang w:val="es-ES" w:eastAsia="en-US" w:bidi="ar-SA"/>
      </w:rPr>
    </w:lvl>
    <w:lvl w:ilvl="2" w:tplc="E9DAE332">
      <w:numFmt w:val="bullet"/>
      <w:lvlText w:val="•"/>
      <w:lvlJc w:val="left"/>
      <w:pPr>
        <w:ind w:left="1449" w:hanging="360"/>
      </w:pPr>
      <w:rPr>
        <w:rFonts w:hint="default"/>
        <w:lang w:val="es-ES" w:eastAsia="en-US" w:bidi="ar-SA"/>
      </w:rPr>
    </w:lvl>
    <w:lvl w:ilvl="3" w:tplc="B816946A">
      <w:numFmt w:val="bullet"/>
      <w:lvlText w:val="•"/>
      <w:lvlJc w:val="left"/>
      <w:pPr>
        <w:ind w:left="1853" w:hanging="360"/>
      </w:pPr>
      <w:rPr>
        <w:rFonts w:hint="default"/>
        <w:lang w:val="es-ES" w:eastAsia="en-US" w:bidi="ar-SA"/>
      </w:rPr>
    </w:lvl>
    <w:lvl w:ilvl="4" w:tplc="3B660ECC">
      <w:numFmt w:val="bullet"/>
      <w:lvlText w:val="•"/>
      <w:lvlJc w:val="left"/>
      <w:pPr>
        <w:ind w:left="2258" w:hanging="360"/>
      </w:pPr>
      <w:rPr>
        <w:rFonts w:hint="default"/>
        <w:lang w:val="es-ES" w:eastAsia="en-US" w:bidi="ar-SA"/>
      </w:rPr>
    </w:lvl>
    <w:lvl w:ilvl="5" w:tplc="04C0AC42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6" w:tplc="D2FED154">
      <w:numFmt w:val="bullet"/>
      <w:lvlText w:val="•"/>
      <w:lvlJc w:val="left"/>
      <w:pPr>
        <w:ind w:left="3067" w:hanging="360"/>
      </w:pPr>
      <w:rPr>
        <w:rFonts w:hint="default"/>
        <w:lang w:val="es-ES" w:eastAsia="en-US" w:bidi="ar-SA"/>
      </w:rPr>
    </w:lvl>
    <w:lvl w:ilvl="7" w:tplc="1BE4714A">
      <w:numFmt w:val="bullet"/>
      <w:lvlText w:val="•"/>
      <w:lvlJc w:val="left"/>
      <w:pPr>
        <w:ind w:left="3472" w:hanging="360"/>
      </w:pPr>
      <w:rPr>
        <w:rFonts w:hint="default"/>
        <w:lang w:val="es-ES" w:eastAsia="en-US" w:bidi="ar-SA"/>
      </w:rPr>
    </w:lvl>
    <w:lvl w:ilvl="8" w:tplc="C158083C">
      <w:numFmt w:val="bullet"/>
      <w:lvlText w:val="•"/>
      <w:lvlJc w:val="left"/>
      <w:pPr>
        <w:ind w:left="3876" w:hanging="360"/>
      </w:pPr>
      <w:rPr>
        <w:rFonts w:hint="default"/>
        <w:lang w:val="es-ES" w:eastAsia="en-US" w:bidi="ar-SA"/>
      </w:rPr>
    </w:lvl>
  </w:abstractNum>
  <w:abstractNum w:abstractNumId="23" w15:restartNumberingAfterBreak="0">
    <w:nsid w:val="41092866"/>
    <w:multiLevelType w:val="hybridMultilevel"/>
    <w:tmpl w:val="FB4070E6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4" w15:restartNumberingAfterBreak="0">
    <w:nsid w:val="43746F8C"/>
    <w:multiLevelType w:val="hybridMultilevel"/>
    <w:tmpl w:val="8A8A5BFA"/>
    <w:lvl w:ilvl="0" w:tplc="9D00754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2A6DA5"/>
    <w:multiLevelType w:val="hybridMultilevel"/>
    <w:tmpl w:val="48C8725A"/>
    <w:lvl w:ilvl="0" w:tplc="88B8A1AE">
      <w:numFmt w:val="bullet"/>
      <w:lvlText w:val=""/>
      <w:lvlJc w:val="left"/>
      <w:pPr>
        <w:ind w:left="360" w:hanging="18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2A3C9C74">
      <w:numFmt w:val="bullet"/>
      <w:lvlText w:val="•"/>
      <w:lvlJc w:val="left"/>
      <w:pPr>
        <w:ind w:left="588" w:hanging="180"/>
      </w:pPr>
      <w:rPr>
        <w:rFonts w:hint="default"/>
        <w:lang w:val="es-ES" w:eastAsia="en-US" w:bidi="ar-SA"/>
      </w:rPr>
    </w:lvl>
    <w:lvl w:ilvl="2" w:tplc="9BBAA67C">
      <w:numFmt w:val="bullet"/>
      <w:lvlText w:val="•"/>
      <w:lvlJc w:val="left"/>
      <w:pPr>
        <w:ind w:left="817" w:hanging="180"/>
      </w:pPr>
      <w:rPr>
        <w:rFonts w:hint="default"/>
        <w:lang w:val="es-ES" w:eastAsia="en-US" w:bidi="ar-SA"/>
      </w:rPr>
    </w:lvl>
    <w:lvl w:ilvl="3" w:tplc="6A9A0546">
      <w:numFmt w:val="bullet"/>
      <w:lvlText w:val="•"/>
      <w:lvlJc w:val="left"/>
      <w:pPr>
        <w:ind w:left="1045" w:hanging="180"/>
      </w:pPr>
      <w:rPr>
        <w:rFonts w:hint="default"/>
        <w:lang w:val="es-ES" w:eastAsia="en-US" w:bidi="ar-SA"/>
      </w:rPr>
    </w:lvl>
    <w:lvl w:ilvl="4" w:tplc="A8D6B9BC">
      <w:numFmt w:val="bullet"/>
      <w:lvlText w:val="•"/>
      <w:lvlJc w:val="left"/>
      <w:pPr>
        <w:ind w:left="1274" w:hanging="180"/>
      </w:pPr>
      <w:rPr>
        <w:rFonts w:hint="default"/>
        <w:lang w:val="es-ES" w:eastAsia="en-US" w:bidi="ar-SA"/>
      </w:rPr>
    </w:lvl>
    <w:lvl w:ilvl="5" w:tplc="1666C66E">
      <w:numFmt w:val="bullet"/>
      <w:lvlText w:val="•"/>
      <w:lvlJc w:val="left"/>
      <w:pPr>
        <w:ind w:left="1503" w:hanging="180"/>
      </w:pPr>
      <w:rPr>
        <w:rFonts w:hint="default"/>
        <w:lang w:val="es-ES" w:eastAsia="en-US" w:bidi="ar-SA"/>
      </w:rPr>
    </w:lvl>
    <w:lvl w:ilvl="6" w:tplc="214CCDFC">
      <w:numFmt w:val="bullet"/>
      <w:lvlText w:val="•"/>
      <w:lvlJc w:val="left"/>
      <w:pPr>
        <w:ind w:left="1731" w:hanging="180"/>
      </w:pPr>
      <w:rPr>
        <w:rFonts w:hint="default"/>
        <w:lang w:val="es-ES" w:eastAsia="en-US" w:bidi="ar-SA"/>
      </w:rPr>
    </w:lvl>
    <w:lvl w:ilvl="7" w:tplc="CF14B470">
      <w:numFmt w:val="bullet"/>
      <w:lvlText w:val="•"/>
      <w:lvlJc w:val="left"/>
      <w:pPr>
        <w:ind w:left="1960" w:hanging="180"/>
      </w:pPr>
      <w:rPr>
        <w:rFonts w:hint="default"/>
        <w:lang w:val="es-ES" w:eastAsia="en-US" w:bidi="ar-SA"/>
      </w:rPr>
    </w:lvl>
    <w:lvl w:ilvl="8" w:tplc="E1702512">
      <w:numFmt w:val="bullet"/>
      <w:lvlText w:val="•"/>
      <w:lvlJc w:val="left"/>
      <w:pPr>
        <w:ind w:left="2188" w:hanging="180"/>
      </w:pPr>
      <w:rPr>
        <w:rFonts w:hint="default"/>
        <w:lang w:val="es-ES" w:eastAsia="en-US" w:bidi="ar-SA"/>
      </w:rPr>
    </w:lvl>
  </w:abstractNum>
  <w:abstractNum w:abstractNumId="26" w15:restartNumberingAfterBreak="0">
    <w:nsid w:val="47BF1F5E"/>
    <w:multiLevelType w:val="hybridMultilevel"/>
    <w:tmpl w:val="1BD6242E"/>
    <w:lvl w:ilvl="0" w:tplc="4A68C832">
      <w:numFmt w:val="bullet"/>
      <w:lvlText w:val=""/>
      <w:lvlJc w:val="left"/>
      <w:pPr>
        <w:ind w:left="632" w:hanging="36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D396AFEC">
      <w:numFmt w:val="bullet"/>
      <w:lvlText w:val="•"/>
      <w:lvlJc w:val="left"/>
      <w:pPr>
        <w:ind w:left="1044" w:hanging="360"/>
      </w:pPr>
      <w:rPr>
        <w:rFonts w:hint="default"/>
        <w:lang w:val="es-ES" w:eastAsia="en-US" w:bidi="ar-SA"/>
      </w:rPr>
    </w:lvl>
    <w:lvl w:ilvl="2" w:tplc="7380716C">
      <w:numFmt w:val="bullet"/>
      <w:lvlText w:val="•"/>
      <w:lvlJc w:val="left"/>
      <w:pPr>
        <w:ind w:left="1449" w:hanging="360"/>
      </w:pPr>
      <w:rPr>
        <w:rFonts w:hint="default"/>
        <w:lang w:val="es-ES" w:eastAsia="en-US" w:bidi="ar-SA"/>
      </w:rPr>
    </w:lvl>
    <w:lvl w:ilvl="3" w:tplc="C6BA6CB6">
      <w:numFmt w:val="bullet"/>
      <w:lvlText w:val="•"/>
      <w:lvlJc w:val="left"/>
      <w:pPr>
        <w:ind w:left="1853" w:hanging="360"/>
      </w:pPr>
      <w:rPr>
        <w:rFonts w:hint="default"/>
        <w:lang w:val="es-ES" w:eastAsia="en-US" w:bidi="ar-SA"/>
      </w:rPr>
    </w:lvl>
    <w:lvl w:ilvl="4" w:tplc="08A86B74">
      <w:numFmt w:val="bullet"/>
      <w:lvlText w:val="•"/>
      <w:lvlJc w:val="left"/>
      <w:pPr>
        <w:ind w:left="2258" w:hanging="360"/>
      </w:pPr>
      <w:rPr>
        <w:rFonts w:hint="default"/>
        <w:lang w:val="es-ES" w:eastAsia="en-US" w:bidi="ar-SA"/>
      </w:rPr>
    </w:lvl>
    <w:lvl w:ilvl="5" w:tplc="B3B0F7FA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6" w:tplc="B7CEF7E8">
      <w:numFmt w:val="bullet"/>
      <w:lvlText w:val="•"/>
      <w:lvlJc w:val="left"/>
      <w:pPr>
        <w:ind w:left="3067" w:hanging="360"/>
      </w:pPr>
      <w:rPr>
        <w:rFonts w:hint="default"/>
        <w:lang w:val="es-ES" w:eastAsia="en-US" w:bidi="ar-SA"/>
      </w:rPr>
    </w:lvl>
    <w:lvl w:ilvl="7" w:tplc="1324B87E">
      <w:numFmt w:val="bullet"/>
      <w:lvlText w:val="•"/>
      <w:lvlJc w:val="left"/>
      <w:pPr>
        <w:ind w:left="3472" w:hanging="360"/>
      </w:pPr>
      <w:rPr>
        <w:rFonts w:hint="default"/>
        <w:lang w:val="es-ES" w:eastAsia="en-US" w:bidi="ar-SA"/>
      </w:rPr>
    </w:lvl>
    <w:lvl w:ilvl="8" w:tplc="43F80BB6">
      <w:numFmt w:val="bullet"/>
      <w:lvlText w:val="•"/>
      <w:lvlJc w:val="left"/>
      <w:pPr>
        <w:ind w:left="3876" w:hanging="360"/>
      </w:pPr>
      <w:rPr>
        <w:rFonts w:hint="default"/>
        <w:lang w:val="es-ES" w:eastAsia="en-US" w:bidi="ar-SA"/>
      </w:rPr>
    </w:lvl>
  </w:abstractNum>
  <w:abstractNum w:abstractNumId="27" w15:restartNumberingAfterBreak="0">
    <w:nsid w:val="4B5820A9"/>
    <w:multiLevelType w:val="hybridMultilevel"/>
    <w:tmpl w:val="9C88BC62"/>
    <w:lvl w:ilvl="0" w:tplc="FFFFFFFF">
      <w:start w:val="5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DA0590"/>
    <w:multiLevelType w:val="hybridMultilevel"/>
    <w:tmpl w:val="2D3A8D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02591D"/>
    <w:multiLevelType w:val="multilevel"/>
    <w:tmpl w:val="8F38DB7A"/>
    <w:lvl w:ilvl="0">
      <w:start w:val="7"/>
      <w:numFmt w:val="decimal"/>
      <w:lvlText w:val="%1."/>
      <w:lvlJc w:val="left"/>
      <w:pPr>
        <w:ind w:left="1036" w:hanging="668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  <w:lang w:val="es-ES" w:eastAsia="en-US" w:bidi="ar-SA"/>
      </w:rPr>
    </w:lvl>
    <w:lvl w:ilvl="1">
      <w:start w:val="1"/>
      <w:numFmt w:val="decimal"/>
      <w:lvlText w:val="%2)"/>
      <w:lvlJc w:val="left"/>
      <w:pPr>
        <w:ind w:left="1397" w:hanging="404"/>
      </w:pPr>
      <w:rPr>
        <w:rFonts w:hint="default"/>
        <w:b w:val="0"/>
        <w:bCs w:val="0"/>
        <w:color w:val="auto"/>
        <w:spacing w:val="-33"/>
        <w:w w:val="99"/>
        <w:sz w:val="24"/>
        <w:szCs w:val="24"/>
        <w:lang w:val="es-ES" w:eastAsia="en-US" w:bidi="ar-SA"/>
      </w:rPr>
    </w:lvl>
    <w:lvl w:ilvl="2">
      <w:numFmt w:val="bullet"/>
      <w:lvlText w:val=""/>
      <w:lvlJc w:val="left"/>
      <w:pPr>
        <w:ind w:left="1729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2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92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320" w:hanging="360"/>
      </w:pPr>
      <w:rPr>
        <w:rFonts w:hint="default"/>
        <w:lang w:val="es-ES" w:eastAsia="en-US" w:bidi="ar-SA"/>
      </w:rPr>
    </w:lvl>
  </w:abstractNum>
  <w:abstractNum w:abstractNumId="30" w15:restartNumberingAfterBreak="0">
    <w:nsid w:val="4EBE0E77"/>
    <w:multiLevelType w:val="hybridMultilevel"/>
    <w:tmpl w:val="5414F368"/>
    <w:lvl w:ilvl="0" w:tplc="9CAAA634">
      <w:numFmt w:val="bullet"/>
      <w:lvlText w:val=""/>
      <w:lvlJc w:val="left"/>
      <w:pPr>
        <w:ind w:left="632" w:hanging="36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B1BE6162">
      <w:numFmt w:val="bullet"/>
      <w:lvlText w:val="•"/>
      <w:lvlJc w:val="left"/>
      <w:pPr>
        <w:ind w:left="1044" w:hanging="360"/>
      </w:pPr>
      <w:rPr>
        <w:rFonts w:hint="default"/>
        <w:lang w:val="es-ES" w:eastAsia="en-US" w:bidi="ar-SA"/>
      </w:rPr>
    </w:lvl>
    <w:lvl w:ilvl="2" w:tplc="66262D2A">
      <w:numFmt w:val="bullet"/>
      <w:lvlText w:val="•"/>
      <w:lvlJc w:val="left"/>
      <w:pPr>
        <w:ind w:left="1449" w:hanging="360"/>
      </w:pPr>
      <w:rPr>
        <w:rFonts w:hint="default"/>
        <w:lang w:val="es-ES" w:eastAsia="en-US" w:bidi="ar-SA"/>
      </w:rPr>
    </w:lvl>
    <w:lvl w:ilvl="3" w:tplc="1226900C">
      <w:numFmt w:val="bullet"/>
      <w:lvlText w:val="•"/>
      <w:lvlJc w:val="left"/>
      <w:pPr>
        <w:ind w:left="1853" w:hanging="360"/>
      </w:pPr>
      <w:rPr>
        <w:rFonts w:hint="default"/>
        <w:lang w:val="es-ES" w:eastAsia="en-US" w:bidi="ar-SA"/>
      </w:rPr>
    </w:lvl>
    <w:lvl w:ilvl="4" w:tplc="B09AA200">
      <w:numFmt w:val="bullet"/>
      <w:lvlText w:val="•"/>
      <w:lvlJc w:val="left"/>
      <w:pPr>
        <w:ind w:left="2258" w:hanging="360"/>
      </w:pPr>
      <w:rPr>
        <w:rFonts w:hint="default"/>
        <w:lang w:val="es-ES" w:eastAsia="en-US" w:bidi="ar-SA"/>
      </w:rPr>
    </w:lvl>
    <w:lvl w:ilvl="5" w:tplc="7BF25684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6" w:tplc="8E84D246">
      <w:numFmt w:val="bullet"/>
      <w:lvlText w:val="•"/>
      <w:lvlJc w:val="left"/>
      <w:pPr>
        <w:ind w:left="3067" w:hanging="360"/>
      </w:pPr>
      <w:rPr>
        <w:rFonts w:hint="default"/>
        <w:lang w:val="es-ES" w:eastAsia="en-US" w:bidi="ar-SA"/>
      </w:rPr>
    </w:lvl>
    <w:lvl w:ilvl="7" w:tplc="5A2CB5F2">
      <w:numFmt w:val="bullet"/>
      <w:lvlText w:val="•"/>
      <w:lvlJc w:val="left"/>
      <w:pPr>
        <w:ind w:left="3472" w:hanging="360"/>
      </w:pPr>
      <w:rPr>
        <w:rFonts w:hint="default"/>
        <w:lang w:val="es-ES" w:eastAsia="en-US" w:bidi="ar-SA"/>
      </w:rPr>
    </w:lvl>
    <w:lvl w:ilvl="8" w:tplc="950ED5E0">
      <w:numFmt w:val="bullet"/>
      <w:lvlText w:val="•"/>
      <w:lvlJc w:val="left"/>
      <w:pPr>
        <w:ind w:left="3876" w:hanging="360"/>
      </w:pPr>
      <w:rPr>
        <w:rFonts w:hint="default"/>
        <w:lang w:val="es-ES" w:eastAsia="en-US" w:bidi="ar-SA"/>
      </w:rPr>
    </w:lvl>
  </w:abstractNum>
  <w:abstractNum w:abstractNumId="31" w15:restartNumberingAfterBreak="0">
    <w:nsid w:val="501163A1"/>
    <w:multiLevelType w:val="hybridMultilevel"/>
    <w:tmpl w:val="C19277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C65241"/>
    <w:multiLevelType w:val="hybridMultilevel"/>
    <w:tmpl w:val="8090890E"/>
    <w:lvl w:ilvl="0" w:tplc="7A6286FA">
      <w:numFmt w:val="bullet"/>
      <w:lvlText w:val=""/>
      <w:lvlJc w:val="left"/>
      <w:pPr>
        <w:ind w:left="360" w:hanging="18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CAE8A2E6">
      <w:numFmt w:val="bullet"/>
      <w:lvlText w:val="•"/>
      <w:lvlJc w:val="left"/>
      <w:pPr>
        <w:ind w:left="588" w:hanging="180"/>
      </w:pPr>
      <w:rPr>
        <w:rFonts w:hint="default"/>
        <w:lang w:val="es-ES" w:eastAsia="en-US" w:bidi="ar-SA"/>
      </w:rPr>
    </w:lvl>
    <w:lvl w:ilvl="2" w:tplc="C004C9F4">
      <w:numFmt w:val="bullet"/>
      <w:lvlText w:val="•"/>
      <w:lvlJc w:val="left"/>
      <w:pPr>
        <w:ind w:left="817" w:hanging="180"/>
      </w:pPr>
      <w:rPr>
        <w:rFonts w:hint="default"/>
        <w:lang w:val="es-ES" w:eastAsia="en-US" w:bidi="ar-SA"/>
      </w:rPr>
    </w:lvl>
    <w:lvl w:ilvl="3" w:tplc="0C7C4158">
      <w:numFmt w:val="bullet"/>
      <w:lvlText w:val="•"/>
      <w:lvlJc w:val="left"/>
      <w:pPr>
        <w:ind w:left="1045" w:hanging="180"/>
      </w:pPr>
      <w:rPr>
        <w:rFonts w:hint="default"/>
        <w:lang w:val="es-ES" w:eastAsia="en-US" w:bidi="ar-SA"/>
      </w:rPr>
    </w:lvl>
    <w:lvl w:ilvl="4" w:tplc="1C08BE5A">
      <w:numFmt w:val="bullet"/>
      <w:lvlText w:val="•"/>
      <w:lvlJc w:val="left"/>
      <w:pPr>
        <w:ind w:left="1274" w:hanging="180"/>
      </w:pPr>
      <w:rPr>
        <w:rFonts w:hint="default"/>
        <w:lang w:val="es-ES" w:eastAsia="en-US" w:bidi="ar-SA"/>
      </w:rPr>
    </w:lvl>
    <w:lvl w:ilvl="5" w:tplc="2C145BBC">
      <w:numFmt w:val="bullet"/>
      <w:lvlText w:val="•"/>
      <w:lvlJc w:val="left"/>
      <w:pPr>
        <w:ind w:left="1503" w:hanging="180"/>
      </w:pPr>
      <w:rPr>
        <w:rFonts w:hint="default"/>
        <w:lang w:val="es-ES" w:eastAsia="en-US" w:bidi="ar-SA"/>
      </w:rPr>
    </w:lvl>
    <w:lvl w:ilvl="6" w:tplc="BDF274F6">
      <w:numFmt w:val="bullet"/>
      <w:lvlText w:val="•"/>
      <w:lvlJc w:val="left"/>
      <w:pPr>
        <w:ind w:left="1731" w:hanging="180"/>
      </w:pPr>
      <w:rPr>
        <w:rFonts w:hint="default"/>
        <w:lang w:val="es-ES" w:eastAsia="en-US" w:bidi="ar-SA"/>
      </w:rPr>
    </w:lvl>
    <w:lvl w:ilvl="7" w:tplc="9E70CAF0">
      <w:numFmt w:val="bullet"/>
      <w:lvlText w:val="•"/>
      <w:lvlJc w:val="left"/>
      <w:pPr>
        <w:ind w:left="1960" w:hanging="180"/>
      </w:pPr>
      <w:rPr>
        <w:rFonts w:hint="default"/>
        <w:lang w:val="es-ES" w:eastAsia="en-US" w:bidi="ar-SA"/>
      </w:rPr>
    </w:lvl>
    <w:lvl w:ilvl="8" w:tplc="F4AC227E">
      <w:numFmt w:val="bullet"/>
      <w:lvlText w:val="•"/>
      <w:lvlJc w:val="left"/>
      <w:pPr>
        <w:ind w:left="2188" w:hanging="180"/>
      </w:pPr>
      <w:rPr>
        <w:rFonts w:hint="default"/>
        <w:lang w:val="es-ES" w:eastAsia="en-US" w:bidi="ar-SA"/>
      </w:rPr>
    </w:lvl>
  </w:abstractNum>
  <w:abstractNum w:abstractNumId="33" w15:restartNumberingAfterBreak="0">
    <w:nsid w:val="5509091B"/>
    <w:multiLevelType w:val="hybridMultilevel"/>
    <w:tmpl w:val="2C703170"/>
    <w:lvl w:ilvl="0" w:tplc="FA289028">
      <w:start w:val="1"/>
      <w:numFmt w:val="decimal"/>
      <w:lvlText w:val="%1."/>
      <w:lvlJc w:val="left"/>
      <w:pPr>
        <w:ind w:left="1036" w:hanging="668"/>
        <w:jc w:val="right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  <w:lang w:val="es-ES" w:eastAsia="en-US" w:bidi="ar-SA"/>
      </w:rPr>
    </w:lvl>
    <w:lvl w:ilvl="1" w:tplc="265039E0">
      <w:start w:val="1"/>
      <w:numFmt w:val="decimal"/>
      <w:lvlText w:val="%2)"/>
      <w:lvlJc w:val="left"/>
      <w:pPr>
        <w:ind w:left="1397" w:hanging="404"/>
      </w:pPr>
      <w:rPr>
        <w:rFonts w:hint="default"/>
        <w:b w:val="0"/>
        <w:bCs w:val="0"/>
        <w:color w:val="auto"/>
        <w:spacing w:val="-33"/>
        <w:w w:val="99"/>
        <w:sz w:val="24"/>
        <w:szCs w:val="24"/>
        <w:lang w:val="es-ES" w:eastAsia="en-US" w:bidi="ar-SA"/>
      </w:rPr>
    </w:lvl>
    <w:lvl w:ilvl="2" w:tplc="19BCB4D6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 w:tplc="180CF9DE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 w:tplc="481262F4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5" w:tplc="B7C44F18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6" w:tplc="DEE8225E">
      <w:numFmt w:val="bullet"/>
      <w:lvlText w:val="•"/>
      <w:lvlJc w:val="left"/>
      <w:pPr>
        <w:ind w:left="4520" w:hanging="360"/>
      </w:pPr>
      <w:rPr>
        <w:rFonts w:hint="default"/>
        <w:lang w:val="es-ES" w:eastAsia="en-US" w:bidi="ar-SA"/>
      </w:rPr>
    </w:lvl>
    <w:lvl w:ilvl="7" w:tplc="F9107B8E">
      <w:numFmt w:val="bullet"/>
      <w:lvlText w:val="•"/>
      <w:lvlJc w:val="left"/>
      <w:pPr>
        <w:ind w:left="5920" w:hanging="360"/>
      </w:pPr>
      <w:rPr>
        <w:rFonts w:hint="default"/>
        <w:lang w:val="es-ES" w:eastAsia="en-US" w:bidi="ar-SA"/>
      </w:rPr>
    </w:lvl>
    <w:lvl w:ilvl="8" w:tplc="72C451CC">
      <w:numFmt w:val="bullet"/>
      <w:lvlText w:val="•"/>
      <w:lvlJc w:val="left"/>
      <w:pPr>
        <w:ind w:left="7320" w:hanging="360"/>
      </w:pPr>
      <w:rPr>
        <w:rFonts w:hint="default"/>
        <w:lang w:val="es-ES" w:eastAsia="en-US" w:bidi="ar-SA"/>
      </w:rPr>
    </w:lvl>
  </w:abstractNum>
  <w:abstractNum w:abstractNumId="34" w15:restartNumberingAfterBreak="0">
    <w:nsid w:val="5547507A"/>
    <w:multiLevelType w:val="hybridMultilevel"/>
    <w:tmpl w:val="98FA4AA6"/>
    <w:lvl w:ilvl="0" w:tplc="3F62DCA6">
      <w:start w:val="1"/>
      <w:numFmt w:val="decimal"/>
      <w:lvlText w:val="%1)"/>
      <w:lvlJc w:val="left"/>
      <w:pPr>
        <w:ind w:left="438" w:hanging="296"/>
        <w:jc w:val="right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 w:tplc="50D8CB7C">
      <w:numFmt w:val="bullet"/>
      <w:lvlText w:val=""/>
      <w:lvlJc w:val="left"/>
      <w:pPr>
        <w:ind w:left="1078" w:hanging="339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2" w:tplc="D674C684">
      <w:numFmt w:val="bullet"/>
      <w:lvlText w:val="•"/>
      <w:lvlJc w:val="left"/>
      <w:pPr>
        <w:ind w:left="1847" w:hanging="339"/>
      </w:pPr>
      <w:rPr>
        <w:rFonts w:hint="default"/>
        <w:lang w:val="es-ES" w:eastAsia="en-US" w:bidi="ar-SA"/>
      </w:rPr>
    </w:lvl>
    <w:lvl w:ilvl="3" w:tplc="6BDA09EA">
      <w:numFmt w:val="bullet"/>
      <w:lvlText w:val="•"/>
      <w:lvlJc w:val="left"/>
      <w:pPr>
        <w:ind w:left="2849" w:hanging="339"/>
      </w:pPr>
      <w:rPr>
        <w:rFonts w:hint="default"/>
        <w:lang w:val="es-ES" w:eastAsia="en-US" w:bidi="ar-SA"/>
      </w:rPr>
    </w:lvl>
    <w:lvl w:ilvl="4" w:tplc="95BA80E6">
      <w:numFmt w:val="bullet"/>
      <w:lvlText w:val="•"/>
      <w:lvlJc w:val="left"/>
      <w:pPr>
        <w:ind w:left="3852" w:hanging="339"/>
      </w:pPr>
      <w:rPr>
        <w:rFonts w:hint="default"/>
        <w:lang w:val="es-ES" w:eastAsia="en-US" w:bidi="ar-SA"/>
      </w:rPr>
    </w:lvl>
    <w:lvl w:ilvl="5" w:tplc="79D2D0E0">
      <w:numFmt w:val="bullet"/>
      <w:lvlText w:val="•"/>
      <w:lvlJc w:val="left"/>
      <w:pPr>
        <w:ind w:left="4854" w:hanging="339"/>
      </w:pPr>
      <w:rPr>
        <w:rFonts w:hint="default"/>
        <w:lang w:val="es-ES" w:eastAsia="en-US" w:bidi="ar-SA"/>
      </w:rPr>
    </w:lvl>
    <w:lvl w:ilvl="6" w:tplc="BFE68EC6">
      <w:numFmt w:val="bullet"/>
      <w:lvlText w:val="•"/>
      <w:lvlJc w:val="left"/>
      <w:pPr>
        <w:ind w:left="5857" w:hanging="339"/>
      </w:pPr>
      <w:rPr>
        <w:rFonts w:hint="default"/>
        <w:lang w:val="es-ES" w:eastAsia="en-US" w:bidi="ar-SA"/>
      </w:rPr>
    </w:lvl>
    <w:lvl w:ilvl="7" w:tplc="E14E0D18">
      <w:numFmt w:val="bullet"/>
      <w:lvlText w:val="•"/>
      <w:lvlJc w:val="left"/>
      <w:pPr>
        <w:ind w:left="6859" w:hanging="339"/>
      </w:pPr>
      <w:rPr>
        <w:rFonts w:hint="default"/>
        <w:lang w:val="es-ES" w:eastAsia="en-US" w:bidi="ar-SA"/>
      </w:rPr>
    </w:lvl>
    <w:lvl w:ilvl="8" w:tplc="AA46CA1E">
      <w:numFmt w:val="bullet"/>
      <w:lvlText w:val="•"/>
      <w:lvlJc w:val="left"/>
      <w:pPr>
        <w:ind w:left="7862" w:hanging="339"/>
      </w:pPr>
      <w:rPr>
        <w:rFonts w:hint="default"/>
        <w:lang w:val="es-ES" w:eastAsia="en-US" w:bidi="ar-SA"/>
      </w:rPr>
    </w:lvl>
  </w:abstractNum>
  <w:abstractNum w:abstractNumId="35" w15:restartNumberingAfterBreak="0">
    <w:nsid w:val="571A59B7"/>
    <w:multiLevelType w:val="hybridMultilevel"/>
    <w:tmpl w:val="2A86BE8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8E7ADF"/>
    <w:multiLevelType w:val="hybridMultilevel"/>
    <w:tmpl w:val="46360476"/>
    <w:lvl w:ilvl="0" w:tplc="895AC6F6">
      <w:numFmt w:val="bullet"/>
      <w:lvlText w:val=""/>
      <w:lvlJc w:val="left"/>
      <w:pPr>
        <w:ind w:left="632" w:hanging="36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7D968500">
      <w:numFmt w:val="bullet"/>
      <w:lvlText w:val="•"/>
      <w:lvlJc w:val="left"/>
      <w:pPr>
        <w:ind w:left="1044" w:hanging="360"/>
      </w:pPr>
      <w:rPr>
        <w:rFonts w:hint="default"/>
        <w:lang w:val="es-ES" w:eastAsia="en-US" w:bidi="ar-SA"/>
      </w:rPr>
    </w:lvl>
    <w:lvl w:ilvl="2" w:tplc="B1FCBCC0">
      <w:numFmt w:val="bullet"/>
      <w:lvlText w:val="•"/>
      <w:lvlJc w:val="left"/>
      <w:pPr>
        <w:ind w:left="1449" w:hanging="360"/>
      </w:pPr>
      <w:rPr>
        <w:rFonts w:hint="default"/>
        <w:lang w:val="es-ES" w:eastAsia="en-US" w:bidi="ar-SA"/>
      </w:rPr>
    </w:lvl>
    <w:lvl w:ilvl="3" w:tplc="92180E40">
      <w:numFmt w:val="bullet"/>
      <w:lvlText w:val="•"/>
      <w:lvlJc w:val="left"/>
      <w:pPr>
        <w:ind w:left="1853" w:hanging="360"/>
      </w:pPr>
      <w:rPr>
        <w:rFonts w:hint="default"/>
        <w:lang w:val="es-ES" w:eastAsia="en-US" w:bidi="ar-SA"/>
      </w:rPr>
    </w:lvl>
    <w:lvl w:ilvl="4" w:tplc="322A0246">
      <w:numFmt w:val="bullet"/>
      <w:lvlText w:val="•"/>
      <w:lvlJc w:val="left"/>
      <w:pPr>
        <w:ind w:left="2258" w:hanging="360"/>
      </w:pPr>
      <w:rPr>
        <w:rFonts w:hint="default"/>
        <w:lang w:val="es-ES" w:eastAsia="en-US" w:bidi="ar-SA"/>
      </w:rPr>
    </w:lvl>
    <w:lvl w:ilvl="5" w:tplc="85D60B64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6" w:tplc="6840CF5A">
      <w:numFmt w:val="bullet"/>
      <w:lvlText w:val="•"/>
      <w:lvlJc w:val="left"/>
      <w:pPr>
        <w:ind w:left="3067" w:hanging="360"/>
      </w:pPr>
      <w:rPr>
        <w:rFonts w:hint="default"/>
        <w:lang w:val="es-ES" w:eastAsia="en-US" w:bidi="ar-SA"/>
      </w:rPr>
    </w:lvl>
    <w:lvl w:ilvl="7" w:tplc="28D834C2">
      <w:numFmt w:val="bullet"/>
      <w:lvlText w:val="•"/>
      <w:lvlJc w:val="left"/>
      <w:pPr>
        <w:ind w:left="3472" w:hanging="360"/>
      </w:pPr>
      <w:rPr>
        <w:rFonts w:hint="default"/>
        <w:lang w:val="es-ES" w:eastAsia="en-US" w:bidi="ar-SA"/>
      </w:rPr>
    </w:lvl>
    <w:lvl w:ilvl="8" w:tplc="88C8C554">
      <w:numFmt w:val="bullet"/>
      <w:lvlText w:val="•"/>
      <w:lvlJc w:val="left"/>
      <w:pPr>
        <w:ind w:left="3876" w:hanging="360"/>
      </w:pPr>
      <w:rPr>
        <w:rFonts w:hint="default"/>
        <w:lang w:val="es-ES" w:eastAsia="en-US" w:bidi="ar-SA"/>
      </w:rPr>
    </w:lvl>
  </w:abstractNum>
  <w:abstractNum w:abstractNumId="37" w15:restartNumberingAfterBreak="0">
    <w:nsid w:val="5B395DCC"/>
    <w:multiLevelType w:val="hybridMultilevel"/>
    <w:tmpl w:val="EDD6F196"/>
    <w:lvl w:ilvl="0" w:tplc="A6545A66">
      <w:start w:val="1"/>
      <w:numFmt w:val="decimal"/>
      <w:lvlText w:val="%1)"/>
      <w:lvlJc w:val="left"/>
      <w:pPr>
        <w:ind w:left="2117" w:hanging="360"/>
      </w:pPr>
      <w:rPr>
        <w:b w:val="0"/>
        <w:bCs w:val="0"/>
      </w:rPr>
    </w:lvl>
    <w:lvl w:ilvl="1" w:tplc="340A0019" w:tentative="1">
      <w:start w:val="1"/>
      <w:numFmt w:val="lowerLetter"/>
      <w:lvlText w:val="%2."/>
      <w:lvlJc w:val="left"/>
      <w:pPr>
        <w:ind w:left="2837" w:hanging="360"/>
      </w:pPr>
    </w:lvl>
    <w:lvl w:ilvl="2" w:tplc="340A001B" w:tentative="1">
      <w:start w:val="1"/>
      <w:numFmt w:val="lowerRoman"/>
      <w:lvlText w:val="%3."/>
      <w:lvlJc w:val="right"/>
      <w:pPr>
        <w:ind w:left="3557" w:hanging="180"/>
      </w:pPr>
    </w:lvl>
    <w:lvl w:ilvl="3" w:tplc="340A000F" w:tentative="1">
      <w:start w:val="1"/>
      <w:numFmt w:val="decimal"/>
      <w:lvlText w:val="%4."/>
      <w:lvlJc w:val="left"/>
      <w:pPr>
        <w:ind w:left="4277" w:hanging="360"/>
      </w:pPr>
    </w:lvl>
    <w:lvl w:ilvl="4" w:tplc="340A0019" w:tentative="1">
      <w:start w:val="1"/>
      <w:numFmt w:val="lowerLetter"/>
      <w:lvlText w:val="%5."/>
      <w:lvlJc w:val="left"/>
      <w:pPr>
        <w:ind w:left="4997" w:hanging="360"/>
      </w:pPr>
    </w:lvl>
    <w:lvl w:ilvl="5" w:tplc="340A001B" w:tentative="1">
      <w:start w:val="1"/>
      <w:numFmt w:val="lowerRoman"/>
      <w:lvlText w:val="%6."/>
      <w:lvlJc w:val="right"/>
      <w:pPr>
        <w:ind w:left="5717" w:hanging="180"/>
      </w:pPr>
    </w:lvl>
    <w:lvl w:ilvl="6" w:tplc="340A000F" w:tentative="1">
      <w:start w:val="1"/>
      <w:numFmt w:val="decimal"/>
      <w:lvlText w:val="%7."/>
      <w:lvlJc w:val="left"/>
      <w:pPr>
        <w:ind w:left="6437" w:hanging="360"/>
      </w:pPr>
    </w:lvl>
    <w:lvl w:ilvl="7" w:tplc="340A0019" w:tentative="1">
      <w:start w:val="1"/>
      <w:numFmt w:val="lowerLetter"/>
      <w:lvlText w:val="%8."/>
      <w:lvlJc w:val="left"/>
      <w:pPr>
        <w:ind w:left="7157" w:hanging="360"/>
      </w:pPr>
    </w:lvl>
    <w:lvl w:ilvl="8" w:tplc="340A001B" w:tentative="1">
      <w:start w:val="1"/>
      <w:numFmt w:val="lowerRoman"/>
      <w:lvlText w:val="%9."/>
      <w:lvlJc w:val="right"/>
      <w:pPr>
        <w:ind w:left="7877" w:hanging="180"/>
      </w:pPr>
    </w:lvl>
  </w:abstractNum>
  <w:abstractNum w:abstractNumId="38" w15:restartNumberingAfterBreak="0">
    <w:nsid w:val="63C66DA8"/>
    <w:multiLevelType w:val="hybridMultilevel"/>
    <w:tmpl w:val="4118ADC4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9" w15:restartNumberingAfterBreak="0">
    <w:nsid w:val="67921063"/>
    <w:multiLevelType w:val="hybridMultilevel"/>
    <w:tmpl w:val="0FBE3646"/>
    <w:lvl w:ilvl="0" w:tplc="929C0508">
      <w:start w:val="1"/>
      <w:numFmt w:val="decimal"/>
      <w:lvlText w:val="%1)"/>
      <w:lvlJc w:val="left"/>
      <w:pPr>
        <w:ind w:left="1662" w:hanging="296"/>
      </w:pPr>
      <w:rPr>
        <w:rFonts w:ascii="Arial" w:eastAsia="Arial" w:hAnsi="Arial" w:cs="Arial" w:hint="default"/>
        <w:b w:val="0"/>
        <w:bCs w:val="0"/>
        <w:w w:val="99"/>
        <w:sz w:val="24"/>
        <w:szCs w:val="24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344A73"/>
    <w:multiLevelType w:val="multilevel"/>
    <w:tmpl w:val="7E1A4C8E"/>
    <w:lvl w:ilvl="0">
      <w:start w:val="1"/>
      <w:numFmt w:val="decimal"/>
      <w:lvlText w:val="%1."/>
      <w:lvlJc w:val="left"/>
      <w:pPr>
        <w:ind w:left="757" w:hanging="360"/>
      </w:pPr>
      <w:rPr>
        <w:rFonts w:ascii="Arial" w:eastAsia="Arial" w:hAnsi="Arial" w:cs="Arial" w:hint="default"/>
        <w:b/>
        <w:bCs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397" w:hanging="567"/>
      </w:pPr>
      <w:rPr>
        <w:rFonts w:ascii="Arial" w:eastAsia="Arial" w:hAnsi="Arial" w:cs="Arial" w:hint="default"/>
        <w:b/>
        <w:bCs/>
        <w:spacing w:val="-33"/>
        <w:w w:val="100"/>
        <w:sz w:val="24"/>
        <w:szCs w:val="24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48" w:hanging="851"/>
      </w:pPr>
      <w:rPr>
        <w:rFonts w:ascii="Arial" w:eastAsia="Arial" w:hAnsi="Arial" w:cs="Arial" w:hint="default"/>
        <w:b/>
        <w:bCs/>
        <w:spacing w:val="-1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320" w:hanging="85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00" w:hanging="85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480" w:hanging="85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560" w:hanging="85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640" w:hanging="85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720" w:hanging="851"/>
      </w:pPr>
      <w:rPr>
        <w:rFonts w:hint="default"/>
        <w:lang w:val="es-ES" w:eastAsia="en-US" w:bidi="ar-SA"/>
      </w:rPr>
    </w:lvl>
  </w:abstractNum>
  <w:abstractNum w:abstractNumId="41" w15:restartNumberingAfterBreak="0">
    <w:nsid w:val="69DE34A3"/>
    <w:multiLevelType w:val="hybridMultilevel"/>
    <w:tmpl w:val="08085AF6"/>
    <w:lvl w:ilvl="0" w:tplc="CDD266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E34B78"/>
    <w:multiLevelType w:val="multilevel"/>
    <w:tmpl w:val="00AE8274"/>
    <w:numStyleLink w:val="Estilo1"/>
  </w:abstractNum>
  <w:abstractNum w:abstractNumId="43" w15:restartNumberingAfterBreak="0">
    <w:nsid w:val="71187CD9"/>
    <w:multiLevelType w:val="hybridMultilevel"/>
    <w:tmpl w:val="8916A8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AE72BB"/>
    <w:multiLevelType w:val="hybridMultilevel"/>
    <w:tmpl w:val="5D308708"/>
    <w:lvl w:ilvl="0" w:tplc="D372503E">
      <w:numFmt w:val="bullet"/>
      <w:lvlText w:val=""/>
      <w:lvlJc w:val="left"/>
      <w:pPr>
        <w:ind w:left="360" w:hanging="180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C03C2F6E">
      <w:numFmt w:val="bullet"/>
      <w:lvlText w:val="•"/>
      <w:lvlJc w:val="left"/>
      <w:pPr>
        <w:ind w:left="588" w:hanging="180"/>
      </w:pPr>
      <w:rPr>
        <w:rFonts w:hint="default"/>
        <w:lang w:val="es-ES" w:eastAsia="en-US" w:bidi="ar-SA"/>
      </w:rPr>
    </w:lvl>
    <w:lvl w:ilvl="2" w:tplc="F978FB0C">
      <w:numFmt w:val="bullet"/>
      <w:lvlText w:val="•"/>
      <w:lvlJc w:val="left"/>
      <w:pPr>
        <w:ind w:left="817" w:hanging="180"/>
      </w:pPr>
      <w:rPr>
        <w:rFonts w:hint="default"/>
        <w:lang w:val="es-ES" w:eastAsia="en-US" w:bidi="ar-SA"/>
      </w:rPr>
    </w:lvl>
    <w:lvl w:ilvl="3" w:tplc="86E68B32">
      <w:numFmt w:val="bullet"/>
      <w:lvlText w:val="•"/>
      <w:lvlJc w:val="left"/>
      <w:pPr>
        <w:ind w:left="1045" w:hanging="180"/>
      </w:pPr>
      <w:rPr>
        <w:rFonts w:hint="default"/>
        <w:lang w:val="es-ES" w:eastAsia="en-US" w:bidi="ar-SA"/>
      </w:rPr>
    </w:lvl>
    <w:lvl w:ilvl="4" w:tplc="848086EE">
      <w:numFmt w:val="bullet"/>
      <w:lvlText w:val="•"/>
      <w:lvlJc w:val="left"/>
      <w:pPr>
        <w:ind w:left="1274" w:hanging="180"/>
      </w:pPr>
      <w:rPr>
        <w:rFonts w:hint="default"/>
        <w:lang w:val="es-ES" w:eastAsia="en-US" w:bidi="ar-SA"/>
      </w:rPr>
    </w:lvl>
    <w:lvl w:ilvl="5" w:tplc="CBA63BEE">
      <w:numFmt w:val="bullet"/>
      <w:lvlText w:val="•"/>
      <w:lvlJc w:val="left"/>
      <w:pPr>
        <w:ind w:left="1503" w:hanging="180"/>
      </w:pPr>
      <w:rPr>
        <w:rFonts w:hint="default"/>
        <w:lang w:val="es-ES" w:eastAsia="en-US" w:bidi="ar-SA"/>
      </w:rPr>
    </w:lvl>
    <w:lvl w:ilvl="6" w:tplc="7F708576">
      <w:numFmt w:val="bullet"/>
      <w:lvlText w:val="•"/>
      <w:lvlJc w:val="left"/>
      <w:pPr>
        <w:ind w:left="1731" w:hanging="180"/>
      </w:pPr>
      <w:rPr>
        <w:rFonts w:hint="default"/>
        <w:lang w:val="es-ES" w:eastAsia="en-US" w:bidi="ar-SA"/>
      </w:rPr>
    </w:lvl>
    <w:lvl w:ilvl="7" w:tplc="8A126870">
      <w:numFmt w:val="bullet"/>
      <w:lvlText w:val="•"/>
      <w:lvlJc w:val="left"/>
      <w:pPr>
        <w:ind w:left="1960" w:hanging="180"/>
      </w:pPr>
      <w:rPr>
        <w:rFonts w:hint="default"/>
        <w:lang w:val="es-ES" w:eastAsia="en-US" w:bidi="ar-SA"/>
      </w:rPr>
    </w:lvl>
    <w:lvl w:ilvl="8" w:tplc="F012A932">
      <w:numFmt w:val="bullet"/>
      <w:lvlText w:val="•"/>
      <w:lvlJc w:val="left"/>
      <w:pPr>
        <w:ind w:left="2188" w:hanging="180"/>
      </w:pPr>
      <w:rPr>
        <w:rFonts w:hint="default"/>
        <w:lang w:val="es-ES" w:eastAsia="en-US" w:bidi="ar-SA"/>
      </w:rPr>
    </w:lvl>
  </w:abstractNum>
  <w:abstractNum w:abstractNumId="45" w15:restartNumberingAfterBreak="0">
    <w:nsid w:val="72FC7634"/>
    <w:multiLevelType w:val="hybridMultilevel"/>
    <w:tmpl w:val="3FCCF9DA"/>
    <w:lvl w:ilvl="0" w:tplc="A66E4A00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073" w:hanging="360"/>
      </w:pPr>
    </w:lvl>
    <w:lvl w:ilvl="2" w:tplc="340A001B" w:tentative="1">
      <w:start w:val="1"/>
      <w:numFmt w:val="lowerRoman"/>
      <w:lvlText w:val="%3."/>
      <w:lvlJc w:val="right"/>
      <w:pPr>
        <w:ind w:left="2793" w:hanging="180"/>
      </w:pPr>
    </w:lvl>
    <w:lvl w:ilvl="3" w:tplc="340A000F" w:tentative="1">
      <w:start w:val="1"/>
      <w:numFmt w:val="decimal"/>
      <w:lvlText w:val="%4."/>
      <w:lvlJc w:val="left"/>
      <w:pPr>
        <w:ind w:left="3513" w:hanging="360"/>
      </w:pPr>
    </w:lvl>
    <w:lvl w:ilvl="4" w:tplc="340A0019" w:tentative="1">
      <w:start w:val="1"/>
      <w:numFmt w:val="lowerLetter"/>
      <w:lvlText w:val="%5."/>
      <w:lvlJc w:val="left"/>
      <w:pPr>
        <w:ind w:left="4233" w:hanging="360"/>
      </w:pPr>
    </w:lvl>
    <w:lvl w:ilvl="5" w:tplc="340A001B" w:tentative="1">
      <w:start w:val="1"/>
      <w:numFmt w:val="lowerRoman"/>
      <w:lvlText w:val="%6."/>
      <w:lvlJc w:val="right"/>
      <w:pPr>
        <w:ind w:left="4953" w:hanging="180"/>
      </w:pPr>
    </w:lvl>
    <w:lvl w:ilvl="6" w:tplc="340A000F" w:tentative="1">
      <w:start w:val="1"/>
      <w:numFmt w:val="decimal"/>
      <w:lvlText w:val="%7."/>
      <w:lvlJc w:val="left"/>
      <w:pPr>
        <w:ind w:left="5673" w:hanging="360"/>
      </w:pPr>
    </w:lvl>
    <w:lvl w:ilvl="7" w:tplc="340A0019" w:tentative="1">
      <w:start w:val="1"/>
      <w:numFmt w:val="lowerLetter"/>
      <w:lvlText w:val="%8."/>
      <w:lvlJc w:val="left"/>
      <w:pPr>
        <w:ind w:left="6393" w:hanging="360"/>
      </w:pPr>
    </w:lvl>
    <w:lvl w:ilvl="8" w:tplc="340A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6" w15:restartNumberingAfterBreak="0">
    <w:nsid w:val="7CE069CC"/>
    <w:multiLevelType w:val="hybridMultilevel"/>
    <w:tmpl w:val="98FA4AA6"/>
    <w:lvl w:ilvl="0" w:tplc="3F62DCA6">
      <w:start w:val="1"/>
      <w:numFmt w:val="decimal"/>
      <w:lvlText w:val="%1)"/>
      <w:lvlJc w:val="left"/>
      <w:pPr>
        <w:ind w:left="691" w:hanging="296"/>
        <w:jc w:val="right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 w:tplc="50D8CB7C">
      <w:numFmt w:val="bullet"/>
      <w:lvlText w:val=""/>
      <w:lvlJc w:val="left"/>
      <w:pPr>
        <w:ind w:left="1331" w:hanging="339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2" w:tplc="D674C684">
      <w:numFmt w:val="bullet"/>
      <w:lvlText w:val="•"/>
      <w:lvlJc w:val="left"/>
      <w:pPr>
        <w:ind w:left="2100" w:hanging="339"/>
      </w:pPr>
      <w:rPr>
        <w:rFonts w:hint="default"/>
        <w:lang w:val="es-ES" w:eastAsia="en-US" w:bidi="ar-SA"/>
      </w:rPr>
    </w:lvl>
    <w:lvl w:ilvl="3" w:tplc="6BDA09EA">
      <w:numFmt w:val="bullet"/>
      <w:lvlText w:val="•"/>
      <w:lvlJc w:val="left"/>
      <w:pPr>
        <w:ind w:left="3102" w:hanging="339"/>
      </w:pPr>
      <w:rPr>
        <w:rFonts w:hint="default"/>
        <w:lang w:val="es-ES" w:eastAsia="en-US" w:bidi="ar-SA"/>
      </w:rPr>
    </w:lvl>
    <w:lvl w:ilvl="4" w:tplc="95BA80E6">
      <w:numFmt w:val="bullet"/>
      <w:lvlText w:val="•"/>
      <w:lvlJc w:val="left"/>
      <w:pPr>
        <w:ind w:left="4105" w:hanging="339"/>
      </w:pPr>
      <w:rPr>
        <w:rFonts w:hint="default"/>
        <w:lang w:val="es-ES" w:eastAsia="en-US" w:bidi="ar-SA"/>
      </w:rPr>
    </w:lvl>
    <w:lvl w:ilvl="5" w:tplc="79D2D0E0">
      <w:numFmt w:val="bullet"/>
      <w:lvlText w:val="•"/>
      <w:lvlJc w:val="left"/>
      <w:pPr>
        <w:ind w:left="5107" w:hanging="339"/>
      </w:pPr>
      <w:rPr>
        <w:rFonts w:hint="default"/>
        <w:lang w:val="es-ES" w:eastAsia="en-US" w:bidi="ar-SA"/>
      </w:rPr>
    </w:lvl>
    <w:lvl w:ilvl="6" w:tplc="BFE68EC6">
      <w:numFmt w:val="bullet"/>
      <w:lvlText w:val="•"/>
      <w:lvlJc w:val="left"/>
      <w:pPr>
        <w:ind w:left="6110" w:hanging="339"/>
      </w:pPr>
      <w:rPr>
        <w:rFonts w:hint="default"/>
        <w:lang w:val="es-ES" w:eastAsia="en-US" w:bidi="ar-SA"/>
      </w:rPr>
    </w:lvl>
    <w:lvl w:ilvl="7" w:tplc="E14E0D18">
      <w:numFmt w:val="bullet"/>
      <w:lvlText w:val="•"/>
      <w:lvlJc w:val="left"/>
      <w:pPr>
        <w:ind w:left="7112" w:hanging="339"/>
      </w:pPr>
      <w:rPr>
        <w:rFonts w:hint="default"/>
        <w:lang w:val="es-ES" w:eastAsia="en-US" w:bidi="ar-SA"/>
      </w:rPr>
    </w:lvl>
    <w:lvl w:ilvl="8" w:tplc="AA46CA1E">
      <w:numFmt w:val="bullet"/>
      <w:lvlText w:val="•"/>
      <w:lvlJc w:val="left"/>
      <w:pPr>
        <w:ind w:left="8115" w:hanging="339"/>
      </w:pPr>
      <w:rPr>
        <w:rFonts w:hint="default"/>
        <w:lang w:val="es-ES" w:eastAsia="en-US" w:bidi="ar-SA"/>
      </w:rPr>
    </w:lvl>
  </w:abstractNum>
  <w:abstractNum w:abstractNumId="47" w15:restartNumberingAfterBreak="0">
    <w:nsid w:val="7F536AD1"/>
    <w:multiLevelType w:val="hybridMultilevel"/>
    <w:tmpl w:val="47A2755A"/>
    <w:lvl w:ilvl="0" w:tplc="5E3C9EE4">
      <w:start w:val="1"/>
      <w:numFmt w:val="decimal"/>
      <w:lvlText w:val="%1)"/>
      <w:lvlJc w:val="left"/>
      <w:pPr>
        <w:ind w:left="1332" w:hanging="339"/>
        <w:jc w:val="right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 w:tplc="19BA3CC0">
      <w:numFmt w:val="bullet"/>
      <w:lvlText w:val="•"/>
      <w:lvlJc w:val="left"/>
      <w:pPr>
        <w:ind w:left="2298" w:hanging="339"/>
      </w:pPr>
      <w:rPr>
        <w:rFonts w:hint="default"/>
        <w:lang w:val="es-ES" w:eastAsia="en-US" w:bidi="ar-SA"/>
      </w:rPr>
    </w:lvl>
    <w:lvl w:ilvl="2" w:tplc="ECE235FA">
      <w:numFmt w:val="bullet"/>
      <w:lvlText w:val="•"/>
      <w:lvlJc w:val="left"/>
      <w:pPr>
        <w:ind w:left="3118" w:hanging="339"/>
      </w:pPr>
      <w:rPr>
        <w:rFonts w:hint="default"/>
        <w:lang w:val="es-ES" w:eastAsia="en-US" w:bidi="ar-SA"/>
      </w:rPr>
    </w:lvl>
    <w:lvl w:ilvl="3" w:tplc="FF9A80AC">
      <w:numFmt w:val="bullet"/>
      <w:lvlText w:val="•"/>
      <w:lvlJc w:val="left"/>
      <w:pPr>
        <w:ind w:left="3938" w:hanging="339"/>
      </w:pPr>
      <w:rPr>
        <w:rFonts w:hint="default"/>
        <w:lang w:val="es-ES" w:eastAsia="en-US" w:bidi="ar-SA"/>
      </w:rPr>
    </w:lvl>
    <w:lvl w:ilvl="4" w:tplc="D214FE7C">
      <w:numFmt w:val="bullet"/>
      <w:lvlText w:val="•"/>
      <w:lvlJc w:val="left"/>
      <w:pPr>
        <w:ind w:left="4758" w:hanging="339"/>
      </w:pPr>
      <w:rPr>
        <w:rFonts w:hint="default"/>
        <w:lang w:val="es-ES" w:eastAsia="en-US" w:bidi="ar-SA"/>
      </w:rPr>
    </w:lvl>
    <w:lvl w:ilvl="5" w:tplc="9286AD96">
      <w:numFmt w:val="bullet"/>
      <w:lvlText w:val="•"/>
      <w:lvlJc w:val="left"/>
      <w:pPr>
        <w:ind w:left="5578" w:hanging="339"/>
      </w:pPr>
      <w:rPr>
        <w:rFonts w:hint="default"/>
        <w:lang w:val="es-ES" w:eastAsia="en-US" w:bidi="ar-SA"/>
      </w:rPr>
    </w:lvl>
    <w:lvl w:ilvl="6" w:tplc="F3AE0A1A">
      <w:numFmt w:val="bullet"/>
      <w:lvlText w:val="•"/>
      <w:lvlJc w:val="left"/>
      <w:pPr>
        <w:ind w:left="6398" w:hanging="339"/>
      </w:pPr>
      <w:rPr>
        <w:rFonts w:hint="default"/>
        <w:lang w:val="es-ES" w:eastAsia="en-US" w:bidi="ar-SA"/>
      </w:rPr>
    </w:lvl>
    <w:lvl w:ilvl="7" w:tplc="0704A116">
      <w:numFmt w:val="bullet"/>
      <w:lvlText w:val="•"/>
      <w:lvlJc w:val="left"/>
      <w:pPr>
        <w:ind w:left="7218" w:hanging="339"/>
      </w:pPr>
      <w:rPr>
        <w:rFonts w:hint="default"/>
        <w:lang w:val="es-ES" w:eastAsia="en-US" w:bidi="ar-SA"/>
      </w:rPr>
    </w:lvl>
    <w:lvl w:ilvl="8" w:tplc="39E0ACCA">
      <w:numFmt w:val="bullet"/>
      <w:lvlText w:val="•"/>
      <w:lvlJc w:val="left"/>
      <w:pPr>
        <w:ind w:left="8038" w:hanging="339"/>
      </w:pPr>
      <w:rPr>
        <w:rFonts w:hint="default"/>
        <w:lang w:val="es-ES" w:eastAsia="en-US" w:bidi="ar-SA"/>
      </w:rPr>
    </w:lvl>
  </w:abstractNum>
  <w:num w:numId="1">
    <w:abstractNumId w:val="1"/>
  </w:num>
  <w:num w:numId="2">
    <w:abstractNumId w:val="21"/>
  </w:num>
  <w:num w:numId="3">
    <w:abstractNumId w:val="2"/>
  </w:num>
  <w:num w:numId="4">
    <w:abstractNumId w:val="47"/>
  </w:num>
  <w:num w:numId="5">
    <w:abstractNumId w:val="13"/>
  </w:num>
  <w:num w:numId="6">
    <w:abstractNumId w:val="42"/>
  </w:num>
  <w:num w:numId="7">
    <w:abstractNumId w:val="46"/>
  </w:num>
  <w:num w:numId="8">
    <w:abstractNumId w:val="26"/>
  </w:num>
  <w:num w:numId="9">
    <w:abstractNumId w:val="25"/>
  </w:num>
  <w:num w:numId="10">
    <w:abstractNumId w:val="30"/>
  </w:num>
  <w:num w:numId="11">
    <w:abstractNumId w:val="32"/>
  </w:num>
  <w:num w:numId="12">
    <w:abstractNumId w:val="36"/>
  </w:num>
  <w:num w:numId="13">
    <w:abstractNumId w:val="44"/>
  </w:num>
  <w:num w:numId="14">
    <w:abstractNumId w:val="22"/>
  </w:num>
  <w:num w:numId="15">
    <w:abstractNumId w:val="18"/>
  </w:num>
  <w:num w:numId="16">
    <w:abstractNumId w:val="33"/>
  </w:num>
  <w:num w:numId="17">
    <w:abstractNumId w:val="17"/>
  </w:num>
  <w:num w:numId="18">
    <w:abstractNumId w:val="9"/>
  </w:num>
  <w:num w:numId="19">
    <w:abstractNumId w:val="40"/>
  </w:num>
  <w:num w:numId="20">
    <w:abstractNumId w:val="10"/>
  </w:num>
  <w:num w:numId="21">
    <w:abstractNumId w:val="41"/>
  </w:num>
  <w:num w:numId="22">
    <w:abstractNumId w:val="5"/>
  </w:num>
  <w:num w:numId="23">
    <w:abstractNumId w:val="19"/>
  </w:num>
  <w:num w:numId="24">
    <w:abstractNumId w:val="29"/>
  </w:num>
  <w:num w:numId="25">
    <w:abstractNumId w:val="37"/>
  </w:num>
  <w:num w:numId="26">
    <w:abstractNumId w:val="39"/>
  </w:num>
  <w:num w:numId="27">
    <w:abstractNumId w:val="7"/>
  </w:num>
  <w:num w:numId="28">
    <w:abstractNumId w:val="43"/>
  </w:num>
  <w:num w:numId="29">
    <w:abstractNumId w:val="14"/>
  </w:num>
  <w:num w:numId="30">
    <w:abstractNumId w:val="31"/>
  </w:num>
  <w:num w:numId="31">
    <w:abstractNumId w:val="28"/>
  </w:num>
  <w:num w:numId="32">
    <w:abstractNumId w:val="34"/>
  </w:num>
  <w:num w:numId="33">
    <w:abstractNumId w:val="12"/>
  </w:num>
  <w:num w:numId="34">
    <w:abstractNumId w:val="8"/>
  </w:num>
  <w:num w:numId="35">
    <w:abstractNumId w:val="6"/>
  </w:num>
  <w:num w:numId="36">
    <w:abstractNumId w:val="11"/>
  </w:num>
  <w:num w:numId="37">
    <w:abstractNumId w:val="20"/>
  </w:num>
  <w:num w:numId="38">
    <w:abstractNumId w:val="35"/>
  </w:num>
  <w:num w:numId="39">
    <w:abstractNumId w:val="24"/>
  </w:num>
  <w:num w:numId="40">
    <w:abstractNumId w:val="0"/>
  </w:num>
  <w:num w:numId="41">
    <w:abstractNumId w:val="3"/>
  </w:num>
  <w:num w:numId="42">
    <w:abstractNumId w:val="23"/>
  </w:num>
  <w:num w:numId="43">
    <w:abstractNumId w:val="16"/>
  </w:num>
  <w:num w:numId="44">
    <w:abstractNumId w:val="15"/>
  </w:num>
  <w:num w:numId="45">
    <w:abstractNumId w:val="45"/>
  </w:num>
  <w:num w:numId="46">
    <w:abstractNumId w:val="38"/>
  </w:num>
  <w:num w:numId="47">
    <w:abstractNumId w:val="27"/>
  </w:num>
  <w:num w:numId="4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16E"/>
    <w:rsid w:val="00004CE2"/>
    <w:rsid w:val="00007CA2"/>
    <w:rsid w:val="00013160"/>
    <w:rsid w:val="00015EC2"/>
    <w:rsid w:val="0002036C"/>
    <w:rsid w:val="000255A1"/>
    <w:rsid w:val="0002659E"/>
    <w:rsid w:val="0003243A"/>
    <w:rsid w:val="000433E6"/>
    <w:rsid w:val="0004422A"/>
    <w:rsid w:val="000463F0"/>
    <w:rsid w:val="00046661"/>
    <w:rsid w:val="000553AF"/>
    <w:rsid w:val="00062C00"/>
    <w:rsid w:val="00064CE9"/>
    <w:rsid w:val="000736C2"/>
    <w:rsid w:val="00074781"/>
    <w:rsid w:val="000834C7"/>
    <w:rsid w:val="00095FAA"/>
    <w:rsid w:val="00097946"/>
    <w:rsid w:val="00097E60"/>
    <w:rsid w:val="000A4FFF"/>
    <w:rsid w:val="000B51AA"/>
    <w:rsid w:val="000C2CDB"/>
    <w:rsid w:val="000C76AB"/>
    <w:rsid w:val="000D1411"/>
    <w:rsid w:val="000D62E4"/>
    <w:rsid w:val="000E2799"/>
    <w:rsid w:val="000E299E"/>
    <w:rsid w:val="000E3403"/>
    <w:rsid w:val="000E3D79"/>
    <w:rsid w:val="000E7AB5"/>
    <w:rsid w:val="000F0554"/>
    <w:rsid w:val="000F4D73"/>
    <w:rsid w:val="000F5B47"/>
    <w:rsid w:val="001010C9"/>
    <w:rsid w:val="00107368"/>
    <w:rsid w:val="00107734"/>
    <w:rsid w:val="001318D2"/>
    <w:rsid w:val="00132894"/>
    <w:rsid w:val="00150A8C"/>
    <w:rsid w:val="001612DA"/>
    <w:rsid w:val="0016478A"/>
    <w:rsid w:val="001735B5"/>
    <w:rsid w:val="001752B9"/>
    <w:rsid w:val="00180BA7"/>
    <w:rsid w:val="00181A84"/>
    <w:rsid w:val="00193ECB"/>
    <w:rsid w:val="001B268E"/>
    <w:rsid w:val="001B5B0B"/>
    <w:rsid w:val="001C34F8"/>
    <w:rsid w:val="001D0466"/>
    <w:rsid w:val="001D2A85"/>
    <w:rsid w:val="001D4254"/>
    <w:rsid w:val="001F3329"/>
    <w:rsid w:val="001F46A1"/>
    <w:rsid w:val="001F5621"/>
    <w:rsid w:val="001F67CD"/>
    <w:rsid w:val="001F7E01"/>
    <w:rsid w:val="00207AFF"/>
    <w:rsid w:val="00207DDC"/>
    <w:rsid w:val="00210228"/>
    <w:rsid w:val="0021288B"/>
    <w:rsid w:val="0022309A"/>
    <w:rsid w:val="00224A52"/>
    <w:rsid w:val="00231E1E"/>
    <w:rsid w:val="00244AEB"/>
    <w:rsid w:val="002459ED"/>
    <w:rsid w:val="002522E7"/>
    <w:rsid w:val="002634CA"/>
    <w:rsid w:val="00263DE7"/>
    <w:rsid w:val="0026698F"/>
    <w:rsid w:val="00270869"/>
    <w:rsid w:val="00291437"/>
    <w:rsid w:val="0029426B"/>
    <w:rsid w:val="002C2CED"/>
    <w:rsid w:val="002E16DE"/>
    <w:rsid w:val="002E31FB"/>
    <w:rsid w:val="002E7B69"/>
    <w:rsid w:val="002F075E"/>
    <w:rsid w:val="00307A5B"/>
    <w:rsid w:val="00312E76"/>
    <w:rsid w:val="003228A2"/>
    <w:rsid w:val="0032607D"/>
    <w:rsid w:val="0032689D"/>
    <w:rsid w:val="00331AD4"/>
    <w:rsid w:val="00341E4A"/>
    <w:rsid w:val="003522DB"/>
    <w:rsid w:val="003524C3"/>
    <w:rsid w:val="003572B6"/>
    <w:rsid w:val="00357313"/>
    <w:rsid w:val="00361FC5"/>
    <w:rsid w:val="00370D8E"/>
    <w:rsid w:val="00381C1F"/>
    <w:rsid w:val="00385150"/>
    <w:rsid w:val="003864CD"/>
    <w:rsid w:val="00386838"/>
    <w:rsid w:val="003916D3"/>
    <w:rsid w:val="003A0E5B"/>
    <w:rsid w:val="003B02AB"/>
    <w:rsid w:val="003B3C88"/>
    <w:rsid w:val="003C06FB"/>
    <w:rsid w:val="003C1FB6"/>
    <w:rsid w:val="003D03C1"/>
    <w:rsid w:val="003E0B64"/>
    <w:rsid w:val="003E1B8D"/>
    <w:rsid w:val="00405BE1"/>
    <w:rsid w:val="004132A0"/>
    <w:rsid w:val="00422F3A"/>
    <w:rsid w:val="0043059F"/>
    <w:rsid w:val="004421D1"/>
    <w:rsid w:val="004427E3"/>
    <w:rsid w:val="004509C1"/>
    <w:rsid w:val="0045459E"/>
    <w:rsid w:val="00461AD7"/>
    <w:rsid w:val="00467EEC"/>
    <w:rsid w:val="004757EF"/>
    <w:rsid w:val="004853EE"/>
    <w:rsid w:val="004A49BC"/>
    <w:rsid w:val="004B2E3C"/>
    <w:rsid w:val="004C3D9A"/>
    <w:rsid w:val="004D0A72"/>
    <w:rsid w:val="004D1E9A"/>
    <w:rsid w:val="004D7E73"/>
    <w:rsid w:val="004E0D14"/>
    <w:rsid w:val="004E11F8"/>
    <w:rsid w:val="004E7E03"/>
    <w:rsid w:val="004F1238"/>
    <w:rsid w:val="004F483D"/>
    <w:rsid w:val="004F63C8"/>
    <w:rsid w:val="00500452"/>
    <w:rsid w:val="00502DB2"/>
    <w:rsid w:val="005044E9"/>
    <w:rsid w:val="00506C11"/>
    <w:rsid w:val="00512C42"/>
    <w:rsid w:val="00516F0A"/>
    <w:rsid w:val="005270C1"/>
    <w:rsid w:val="00530D90"/>
    <w:rsid w:val="005351D8"/>
    <w:rsid w:val="005371B0"/>
    <w:rsid w:val="0054313C"/>
    <w:rsid w:val="00546A51"/>
    <w:rsid w:val="00546F28"/>
    <w:rsid w:val="00551FBE"/>
    <w:rsid w:val="005564A9"/>
    <w:rsid w:val="00565974"/>
    <w:rsid w:val="00581077"/>
    <w:rsid w:val="005939D5"/>
    <w:rsid w:val="005947BA"/>
    <w:rsid w:val="005A1169"/>
    <w:rsid w:val="005A63EE"/>
    <w:rsid w:val="005B3378"/>
    <w:rsid w:val="005B3A9A"/>
    <w:rsid w:val="005B59CF"/>
    <w:rsid w:val="005C279F"/>
    <w:rsid w:val="005C491E"/>
    <w:rsid w:val="005C526F"/>
    <w:rsid w:val="005C79D4"/>
    <w:rsid w:val="005D1E35"/>
    <w:rsid w:val="005E0818"/>
    <w:rsid w:val="005E1748"/>
    <w:rsid w:val="005E6544"/>
    <w:rsid w:val="005E70EA"/>
    <w:rsid w:val="006065BC"/>
    <w:rsid w:val="00606F9B"/>
    <w:rsid w:val="00612F19"/>
    <w:rsid w:val="00625A8F"/>
    <w:rsid w:val="0064621B"/>
    <w:rsid w:val="00657793"/>
    <w:rsid w:val="006645F5"/>
    <w:rsid w:val="006752E4"/>
    <w:rsid w:val="00686609"/>
    <w:rsid w:val="00691B19"/>
    <w:rsid w:val="006955F7"/>
    <w:rsid w:val="0069676B"/>
    <w:rsid w:val="006A240F"/>
    <w:rsid w:val="006A4195"/>
    <w:rsid w:val="006A6B5C"/>
    <w:rsid w:val="006B115B"/>
    <w:rsid w:val="006C0C4E"/>
    <w:rsid w:val="006C7ADD"/>
    <w:rsid w:val="006D43FC"/>
    <w:rsid w:val="006E0D19"/>
    <w:rsid w:val="006E1E71"/>
    <w:rsid w:val="006F00CB"/>
    <w:rsid w:val="006F19F8"/>
    <w:rsid w:val="00706DD0"/>
    <w:rsid w:val="007079F0"/>
    <w:rsid w:val="0071467B"/>
    <w:rsid w:val="0071670F"/>
    <w:rsid w:val="00727895"/>
    <w:rsid w:val="00742B03"/>
    <w:rsid w:val="00750185"/>
    <w:rsid w:val="00752EB0"/>
    <w:rsid w:val="00762A19"/>
    <w:rsid w:val="0078216E"/>
    <w:rsid w:val="007832C8"/>
    <w:rsid w:val="00784487"/>
    <w:rsid w:val="00785F77"/>
    <w:rsid w:val="007A03DB"/>
    <w:rsid w:val="007A6E5F"/>
    <w:rsid w:val="007C290D"/>
    <w:rsid w:val="007D7922"/>
    <w:rsid w:val="007E019D"/>
    <w:rsid w:val="007E2053"/>
    <w:rsid w:val="007E44AC"/>
    <w:rsid w:val="007E5E32"/>
    <w:rsid w:val="007F0BCF"/>
    <w:rsid w:val="007F3F45"/>
    <w:rsid w:val="007F60E6"/>
    <w:rsid w:val="007F7C62"/>
    <w:rsid w:val="00800521"/>
    <w:rsid w:val="008026A1"/>
    <w:rsid w:val="008210FF"/>
    <w:rsid w:val="00823C5A"/>
    <w:rsid w:val="008247B8"/>
    <w:rsid w:val="00834157"/>
    <w:rsid w:val="00836279"/>
    <w:rsid w:val="00836F80"/>
    <w:rsid w:val="0083724D"/>
    <w:rsid w:val="00856C02"/>
    <w:rsid w:val="0086358A"/>
    <w:rsid w:val="00887C2A"/>
    <w:rsid w:val="00891AA6"/>
    <w:rsid w:val="008A570A"/>
    <w:rsid w:val="008B1079"/>
    <w:rsid w:val="008B67A7"/>
    <w:rsid w:val="008C07D3"/>
    <w:rsid w:val="008C44A9"/>
    <w:rsid w:val="008D1614"/>
    <w:rsid w:val="008D4695"/>
    <w:rsid w:val="008E0E7C"/>
    <w:rsid w:val="008E1737"/>
    <w:rsid w:val="009013B3"/>
    <w:rsid w:val="009038A3"/>
    <w:rsid w:val="00921186"/>
    <w:rsid w:val="0092218B"/>
    <w:rsid w:val="00922ACB"/>
    <w:rsid w:val="00935A8E"/>
    <w:rsid w:val="00943028"/>
    <w:rsid w:val="0094335B"/>
    <w:rsid w:val="0094374D"/>
    <w:rsid w:val="009448C3"/>
    <w:rsid w:val="00944A23"/>
    <w:rsid w:val="00952C0C"/>
    <w:rsid w:val="00960E3F"/>
    <w:rsid w:val="00990AD8"/>
    <w:rsid w:val="00994637"/>
    <w:rsid w:val="009A50DE"/>
    <w:rsid w:val="009B413A"/>
    <w:rsid w:val="009B5CD6"/>
    <w:rsid w:val="009B5E5F"/>
    <w:rsid w:val="009B5FD2"/>
    <w:rsid w:val="009C1385"/>
    <w:rsid w:val="009C6993"/>
    <w:rsid w:val="009D24CE"/>
    <w:rsid w:val="009D3607"/>
    <w:rsid w:val="00A02071"/>
    <w:rsid w:val="00A07B97"/>
    <w:rsid w:val="00A30300"/>
    <w:rsid w:val="00A31AB0"/>
    <w:rsid w:val="00A33306"/>
    <w:rsid w:val="00A36F50"/>
    <w:rsid w:val="00A408F4"/>
    <w:rsid w:val="00A47410"/>
    <w:rsid w:val="00A57209"/>
    <w:rsid w:val="00A5764B"/>
    <w:rsid w:val="00A6478F"/>
    <w:rsid w:val="00A67477"/>
    <w:rsid w:val="00A8027C"/>
    <w:rsid w:val="00A93C38"/>
    <w:rsid w:val="00AA02CD"/>
    <w:rsid w:val="00AB1776"/>
    <w:rsid w:val="00AB4A8E"/>
    <w:rsid w:val="00AB63DB"/>
    <w:rsid w:val="00AC19DD"/>
    <w:rsid w:val="00AC1B8C"/>
    <w:rsid w:val="00AC5ED7"/>
    <w:rsid w:val="00AE224A"/>
    <w:rsid w:val="00AF2025"/>
    <w:rsid w:val="00AF48A0"/>
    <w:rsid w:val="00B02C7B"/>
    <w:rsid w:val="00B10FF1"/>
    <w:rsid w:val="00B13B94"/>
    <w:rsid w:val="00B14BE7"/>
    <w:rsid w:val="00B17F61"/>
    <w:rsid w:val="00B23319"/>
    <w:rsid w:val="00B24203"/>
    <w:rsid w:val="00B607D7"/>
    <w:rsid w:val="00B80A95"/>
    <w:rsid w:val="00B84C98"/>
    <w:rsid w:val="00B85B83"/>
    <w:rsid w:val="00B862FF"/>
    <w:rsid w:val="00B87CCC"/>
    <w:rsid w:val="00B93A5E"/>
    <w:rsid w:val="00B945AB"/>
    <w:rsid w:val="00BA0FD6"/>
    <w:rsid w:val="00BA26DA"/>
    <w:rsid w:val="00BB08E7"/>
    <w:rsid w:val="00BB14E9"/>
    <w:rsid w:val="00BC1DCC"/>
    <w:rsid w:val="00BC5A49"/>
    <w:rsid w:val="00BC6D9E"/>
    <w:rsid w:val="00BD127C"/>
    <w:rsid w:val="00BD70ED"/>
    <w:rsid w:val="00BE211B"/>
    <w:rsid w:val="00BE4030"/>
    <w:rsid w:val="00BE6DF8"/>
    <w:rsid w:val="00BF36E5"/>
    <w:rsid w:val="00BF5ED7"/>
    <w:rsid w:val="00BF729E"/>
    <w:rsid w:val="00C101EA"/>
    <w:rsid w:val="00C107B7"/>
    <w:rsid w:val="00C1442C"/>
    <w:rsid w:val="00C241EA"/>
    <w:rsid w:val="00C270DC"/>
    <w:rsid w:val="00C30CB0"/>
    <w:rsid w:val="00C36CBD"/>
    <w:rsid w:val="00C409AA"/>
    <w:rsid w:val="00C4648C"/>
    <w:rsid w:val="00C6043F"/>
    <w:rsid w:val="00C611A2"/>
    <w:rsid w:val="00C61CBA"/>
    <w:rsid w:val="00C63E65"/>
    <w:rsid w:val="00C642F5"/>
    <w:rsid w:val="00C64454"/>
    <w:rsid w:val="00C72DF0"/>
    <w:rsid w:val="00C74431"/>
    <w:rsid w:val="00C76EB3"/>
    <w:rsid w:val="00C81D7A"/>
    <w:rsid w:val="00C91E6B"/>
    <w:rsid w:val="00C92508"/>
    <w:rsid w:val="00C93CE3"/>
    <w:rsid w:val="00C95E4F"/>
    <w:rsid w:val="00CA338C"/>
    <w:rsid w:val="00CB056B"/>
    <w:rsid w:val="00CC2D7F"/>
    <w:rsid w:val="00CC3FF7"/>
    <w:rsid w:val="00CD1480"/>
    <w:rsid w:val="00CD76BD"/>
    <w:rsid w:val="00CE7896"/>
    <w:rsid w:val="00CF3994"/>
    <w:rsid w:val="00CF4354"/>
    <w:rsid w:val="00CF637D"/>
    <w:rsid w:val="00CF6BD3"/>
    <w:rsid w:val="00D00613"/>
    <w:rsid w:val="00D00B28"/>
    <w:rsid w:val="00D02E9F"/>
    <w:rsid w:val="00D06EF7"/>
    <w:rsid w:val="00D1109E"/>
    <w:rsid w:val="00D14BDB"/>
    <w:rsid w:val="00D16BB3"/>
    <w:rsid w:val="00D227C3"/>
    <w:rsid w:val="00D23ACB"/>
    <w:rsid w:val="00D25C29"/>
    <w:rsid w:val="00D26AA1"/>
    <w:rsid w:val="00D343FE"/>
    <w:rsid w:val="00D44651"/>
    <w:rsid w:val="00D4742D"/>
    <w:rsid w:val="00D5294C"/>
    <w:rsid w:val="00D5668E"/>
    <w:rsid w:val="00D57FCA"/>
    <w:rsid w:val="00D6264F"/>
    <w:rsid w:val="00D64FB6"/>
    <w:rsid w:val="00D701DC"/>
    <w:rsid w:val="00D80F7D"/>
    <w:rsid w:val="00D8146C"/>
    <w:rsid w:val="00D95116"/>
    <w:rsid w:val="00DA4121"/>
    <w:rsid w:val="00DA496B"/>
    <w:rsid w:val="00DA5043"/>
    <w:rsid w:val="00DB590E"/>
    <w:rsid w:val="00DC0DB9"/>
    <w:rsid w:val="00DD1E23"/>
    <w:rsid w:val="00DD739B"/>
    <w:rsid w:val="00DF35D5"/>
    <w:rsid w:val="00DF6A51"/>
    <w:rsid w:val="00DF6CBC"/>
    <w:rsid w:val="00E15654"/>
    <w:rsid w:val="00E264BB"/>
    <w:rsid w:val="00E46218"/>
    <w:rsid w:val="00E61028"/>
    <w:rsid w:val="00E65923"/>
    <w:rsid w:val="00E7050C"/>
    <w:rsid w:val="00E8318F"/>
    <w:rsid w:val="00E84C53"/>
    <w:rsid w:val="00E97EF5"/>
    <w:rsid w:val="00EB0A93"/>
    <w:rsid w:val="00EC0B57"/>
    <w:rsid w:val="00EC4BF9"/>
    <w:rsid w:val="00ED5397"/>
    <w:rsid w:val="00EE4D92"/>
    <w:rsid w:val="00EF0B46"/>
    <w:rsid w:val="00EF64AF"/>
    <w:rsid w:val="00EF7971"/>
    <w:rsid w:val="00F02BC0"/>
    <w:rsid w:val="00F03102"/>
    <w:rsid w:val="00F031EF"/>
    <w:rsid w:val="00F12189"/>
    <w:rsid w:val="00F1468B"/>
    <w:rsid w:val="00F31473"/>
    <w:rsid w:val="00F43068"/>
    <w:rsid w:val="00F465E8"/>
    <w:rsid w:val="00F54CF7"/>
    <w:rsid w:val="00F61B10"/>
    <w:rsid w:val="00F64893"/>
    <w:rsid w:val="00F64E72"/>
    <w:rsid w:val="00F655A2"/>
    <w:rsid w:val="00F72034"/>
    <w:rsid w:val="00F900C0"/>
    <w:rsid w:val="00FA0143"/>
    <w:rsid w:val="00FB2AC1"/>
    <w:rsid w:val="00FC02AA"/>
    <w:rsid w:val="00FC1593"/>
    <w:rsid w:val="00FC294F"/>
    <w:rsid w:val="00FC33DF"/>
    <w:rsid w:val="00FD1789"/>
    <w:rsid w:val="00FD24A7"/>
    <w:rsid w:val="00FE33CA"/>
    <w:rsid w:val="00FE55B3"/>
    <w:rsid w:val="00FF4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0724AE"/>
  <w15:docId w15:val="{82E4A683-E76B-4349-A3F5-C62E0D276A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paragraph" w:styleId="Ttulo1">
    <w:name w:val="heading 1"/>
    <w:basedOn w:val="Normal"/>
    <w:uiPriority w:val="9"/>
    <w:qFormat/>
    <w:pPr>
      <w:ind w:left="661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34"/>
    <w:qFormat/>
    <w:pPr>
      <w:ind w:left="1434" w:hanging="361"/>
    </w:pPr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706DD0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06DD0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706DD0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06DD0"/>
    <w:rPr>
      <w:rFonts w:ascii="Arial" w:eastAsia="Arial" w:hAnsi="Arial" w:cs="Arial"/>
      <w:lang w:val="es-ES"/>
    </w:rPr>
  </w:style>
  <w:style w:type="paragraph" w:customStyle="1" w:styleId="Default">
    <w:name w:val="Default"/>
    <w:rsid w:val="005044E9"/>
    <w:pPr>
      <w:widowControl/>
      <w:adjustRightInd w:val="0"/>
    </w:pPr>
    <w:rPr>
      <w:rFonts w:ascii="Arial" w:hAnsi="Arial" w:cs="Arial"/>
      <w:color w:val="000000"/>
      <w:sz w:val="24"/>
      <w:szCs w:val="24"/>
      <w:lang w:val="es-CL"/>
    </w:rPr>
  </w:style>
  <w:style w:type="character" w:styleId="Refdecomentario">
    <w:name w:val="annotation reference"/>
    <w:basedOn w:val="Fuentedeprrafopredeter"/>
    <w:uiPriority w:val="99"/>
    <w:semiHidden/>
    <w:unhideWhenUsed/>
    <w:rsid w:val="001D425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425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4254"/>
    <w:rPr>
      <w:rFonts w:ascii="Arial" w:eastAsia="Arial" w:hAnsi="Arial" w:cs="Arial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425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4254"/>
    <w:rPr>
      <w:rFonts w:ascii="Arial" w:eastAsia="Arial" w:hAnsi="Arial" w:cs="Arial"/>
      <w:b/>
      <w:bCs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D425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D4254"/>
    <w:rPr>
      <w:rFonts w:ascii="Segoe UI" w:eastAsia="Arial" w:hAnsi="Segoe UI" w:cs="Segoe UI"/>
      <w:sz w:val="18"/>
      <w:szCs w:val="18"/>
      <w:lang w:val="es-ES"/>
    </w:rPr>
  </w:style>
  <w:style w:type="character" w:styleId="Hipervnculo">
    <w:name w:val="Hyperlink"/>
    <w:basedOn w:val="Fuentedeprrafopredeter"/>
    <w:uiPriority w:val="99"/>
    <w:unhideWhenUsed/>
    <w:rsid w:val="005C526F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C526F"/>
    <w:rPr>
      <w:color w:val="605E5C"/>
      <w:shd w:val="clear" w:color="auto" w:fill="E1DFDD"/>
    </w:rPr>
  </w:style>
  <w:style w:type="numbering" w:customStyle="1" w:styleId="Estilo1">
    <w:name w:val="Estilo1"/>
    <w:uiPriority w:val="99"/>
    <w:rsid w:val="0004422A"/>
    <w:pPr>
      <w:numPr>
        <w:numId w:val="22"/>
      </w:numPr>
    </w:pPr>
  </w:style>
  <w:style w:type="numbering" w:customStyle="1" w:styleId="Estilo2">
    <w:name w:val="Estilo2"/>
    <w:uiPriority w:val="99"/>
    <w:rsid w:val="0004422A"/>
    <w:pPr>
      <w:numPr>
        <w:numId w:val="23"/>
      </w:numPr>
    </w:pPr>
  </w:style>
  <w:style w:type="table" w:styleId="Tablaconcuadrcula">
    <w:name w:val="Table Grid"/>
    <w:basedOn w:val="Tablanormal"/>
    <w:uiPriority w:val="39"/>
    <w:rsid w:val="00132894"/>
    <w:pPr>
      <w:widowControl/>
      <w:autoSpaceDE/>
      <w:autoSpaceDN/>
    </w:pPr>
    <w:rPr>
      <w:rFonts w:eastAsiaTheme="minorEastAsia"/>
      <w:lang w:val="es-CL" w:eastAsia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F61B10"/>
    <w:pPr>
      <w:widowControl/>
      <w:autoSpaceDE/>
      <w:autoSpaceDN/>
    </w:pPr>
    <w:rPr>
      <w:rFonts w:ascii="Arial" w:eastAsia="Arial" w:hAnsi="Arial" w:cs="Arial"/>
      <w:lang w:val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17F61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17F61"/>
    <w:rPr>
      <w:rFonts w:ascii="Arial" w:eastAsia="Arial" w:hAnsi="Arial" w:cs="Arial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B17F61"/>
    <w:rPr>
      <w:vertAlign w:val="superscript"/>
    </w:rPr>
  </w:style>
  <w:style w:type="character" w:styleId="Textodelmarcadordeposicin">
    <w:name w:val="Placeholder Text"/>
    <w:basedOn w:val="Fuentedeprrafopredeter"/>
    <w:uiPriority w:val="99"/>
    <w:semiHidden/>
    <w:rsid w:val="00944A23"/>
    <w:rPr>
      <w:color w:val="80808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86609"/>
    <w:rPr>
      <w:rFonts w:ascii="Arial" w:eastAsia="Arial" w:hAnsi="Arial" w:cs="Arial"/>
      <w:sz w:val="24"/>
      <w:szCs w:val="24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94F9DC0263F754195952ED0EA36717B" ma:contentTypeVersion="7" ma:contentTypeDescription="Crear nuevo documento." ma:contentTypeScope="" ma:versionID="1ed38af840851de4615c08e7429598f3">
  <xsd:schema xmlns:xsd="http://www.w3.org/2001/XMLSchema" xmlns:xs="http://www.w3.org/2001/XMLSchema" xmlns:p="http://schemas.microsoft.com/office/2006/metadata/properties" xmlns:ns3="347d824f-80e5-45c4-8a1c-849119fc0e4e" targetNamespace="http://schemas.microsoft.com/office/2006/metadata/properties" ma:root="true" ma:fieldsID="0d34856dbd10d686cdbc179ff96c389f" ns3:_="">
    <xsd:import namespace="347d824f-80e5-45c4-8a1c-849119fc0e4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7d824f-80e5-45c4-8a1c-849119fc0e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06A263-E606-4DE1-A9DC-EA3CA82F42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41314-A3F8-4239-961A-8E4E77245BF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2120249-FB46-46AE-ACC0-D03CBC0CDB7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7d824f-80e5-45c4-8a1c-849119fc0e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9D1B84-C1F3-4A1C-A1F3-5848C20F46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1157</Words>
  <Characters>6365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mmoreno</dc:creator>
  <cp:lastModifiedBy>MSyA</cp:lastModifiedBy>
  <cp:revision>2</cp:revision>
  <dcterms:created xsi:type="dcterms:W3CDTF">2022-02-11T01:01:00Z</dcterms:created>
  <dcterms:modified xsi:type="dcterms:W3CDTF">2022-02-11T01:01:00Z</dcterms:modified>
  <cp:category>2 de 30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2020-04-02T00:00:00Z</vt:filetime>
  </property>
  <property fmtid="{D5CDD505-2E9C-101B-9397-08002B2CF9AE}" pid="3" name="Creator">
    <vt:lpwstr>Acrobat PDFMaker 11 para Word</vt:lpwstr>
  </property>
  <property fmtid="{D5CDD505-2E9C-101B-9397-08002B2CF9AE}" pid="4" name="LastSaved">
    <vt:filetime>2020-04-11T00:00:00Z</vt:filetime>
  </property>
  <property fmtid="{D5CDD505-2E9C-101B-9397-08002B2CF9AE}" pid="5" name="ContentTypeId">
    <vt:lpwstr>0x010100794F9DC0263F754195952ED0EA36717B</vt:lpwstr>
  </property>
</Properties>
</file>